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34DA" w14:textId="77777777" w:rsidR="00FC2372" w:rsidRPr="00AB5455" w:rsidRDefault="00FC2372" w:rsidP="00FC2372">
      <w:pPr>
        <w:pStyle w:val="Sinespaciado"/>
        <w:rPr>
          <w:rFonts w:ascii="Verdana" w:hAnsi="Verdana"/>
        </w:rPr>
      </w:pPr>
      <w:r w:rsidRPr="00AB5455">
        <w:rPr>
          <w:rFonts w:ascii="Verdana" w:hAnsi="Verdana"/>
        </w:rPr>
        <w:t>Señores;</w:t>
      </w:r>
    </w:p>
    <w:p w14:paraId="4C0A7758" w14:textId="77777777" w:rsidR="00FC2372" w:rsidRPr="00AB5455" w:rsidRDefault="00FC2372" w:rsidP="00FC2372">
      <w:pPr>
        <w:pStyle w:val="Sinespaciado"/>
        <w:rPr>
          <w:rFonts w:ascii="Verdana" w:hAnsi="Verdana"/>
          <w:b/>
        </w:rPr>
      </w:pPr>
      <w:r w:rsidRPr="00AB5455">
        <w:rPr>
          <w:rFonts w:ascii="Verdana" w:hAnsi="Verdana"/>
          <w:b/>
        </w:rPr>
        <w:t xml:space="preserve">MINISTERIO DEL TRABAJO   </w:t>
      </w:r>
    </w:p>
    <w:p w14:paraId="68CB2781" w14:textId="7F756E4F" w:rsidR="00FC2372" w:rsidRPr="00AB5455" w:rsidRDefault="00FC2372" w:rsidP="00FC2372">
      <w:pPr>
        <w:pStyle w:val="Sinespaciado"/>
        <w:rPr>
          <w:rFonts w:ascii="Verdana" w:hAnsi="Verdana"/>
        </w:rPr>
      </w:pPr>
      <w:r w:rsidRPr="00AB5455">
        <w:rPr>
          <w:rFonts w:ascii="Verdana" w:hAnsi="Verdana"/>
        </w:rPr>
        <w:t>Correo electrónico: solucionesdocumental@mintrabajo.gov.co</w:t>
      </w:r>
    </w:p>
    <w:p w14:paraId="54B75D86" w14:textId="77777777" w:rsidR="00FC2372" w:rsidRPr="00AB5455" w:rsidRDefault="00FC2372" w:rsidP="00FC2372">
      <w:pPr>
        <w:pStyle w:val="Sinespaciado"/>
        <w:rPr>
          <w:rFonts w:ascii="Verdana" w:hAnsi="Verdana"/>
        </w:rPr>
      </w:pPr>
    </w:p>
    <w:p w14:paraId="198BB978" w14:textId="77777777" w:rsidR="00FC2372" w:rsidRPr="00AB5455" w:rsidRDefault="00FC2372" w:rsidP="006D6F60">
      <w:pPr>
        <w:pStyle w:val="Sinespaciado"/>
        <w:jc w:val="right"/>
        <w:rPr>
          <w:rFonts w:ascii="Verdana" w:hAnsi="Verdana"/>
          <w:b/>
        </w:rPr>
      </w:pPr>
      <w:r w:rsidRPr="00AB5455">
        <w:rPr>
          <w:rFonts w:ascii="Verdana" w:hAnsi="Verdana"/>
          <w:b/>
        </w:rPr>
        <w:t>ASUNTO: TRASLADO POR COMPETENCIA</w:t>
      </w:r>
    </w:p>
    <w:p w14:paraId="2056F7A1" w14:textId="77777777" w:rsidR="00FC2372" w:rsidRPr="00AB5455" w:rsidRDefault="00FC2372" w:rsidP="00FC2372">
      <w:pPr>
        <w:pStyle w:val="Sinespaciado"/>
        <w:rPr>
          <w:rFonts w:ascii="Verdana" w:hAnsi="Verdana"/>
          <w:b/>
        </w:rPr>
      </w:pPr>
    </w:p>
    <w:p w14:paraId="43669675" w14:textId="5B5E63EF" w:rsidR="00FC2372" w:rsidRPr="00AB5455" w:rsidRDefault="00FC2372" w:rsidP="006D6F60">
      <w:pPr>
        <w:pStyle w:val="Sinespaciado"/>
        <w:jc w:val="both"/>
        <w:rPr>
          <w:rFonts w:ascii="Verdana" w:hAnsi="Verdana"/>
          <w:b/>
        </w:rPr>
      </w:pPr>
      <w:r w:rsidRPr="00AB5455">
        <w:rPr>
          <w:rFonts w:ascii="Verdana" w:hAnsi="Verdana"/>
          <w:b/>
        </w:rPr>
        <w:t xml:space="preserve">REF: RAD. </w:t>
      </w:r>
      <w:r w:rsidR="006700BA" w:rsidRPr="00F218D0">
        <w:rPr>
          <w:rFonts w:ascii="Verdana" w:hAnsi="Verdana"/>
          <w:b/>
          <w:color w:val="FF0000"/>
        </w:rPr>
        <w:t>(número de</w:t>
      </w:r>
      <w:r w:rsidR="006700BA">
        <w:rPr>
          <w:rFonts w:ascii="Verdana" w:hAnsi="Verdana"/>
          <w:b/>
          <w:color w:val="FF0000"/>
        </w:rPr>
        <w:t>l o</w:t>
      </w:r>
      <w:r w:rsidR="006700BA" w:rsidRPr="00F218D0">
        <w:rPr>
          <w:rFonts w:ascii="Verdana" w:hAnsi="Verdana"/>
          <w:b/>
          <w:color w:val="FF0000"/>
        </w:rPr>
        <w:t xml:space="preserve"> los radicados)</w:t>
      </w:r>
      <w:r w:rsidR="006700BA">
        <w:rPr>
          <w:rFonts w:ascii="Verdana" w:hAnsi="Verdana"/>
          <w:b/>
          <w:color w:val="FF0000"/>
        </w:rPr>
        <w:t xml:space="preserve"> del </w:t>
      </w:r>
      <w:r w:rsidR="006700BA" w:rsidRPr="00F218D0">
        <w:rPr>
          <w:rFonts w:ascii="Verdana" w:hAnsi="Verdana"/>
          <w:b/>
          <w:color w:val="FF0000"/>
        </w:rPr>
        <w:t>(fecha de los</w:t>
      </w:r>
      <w:r w:rsidR="006700BA">
        <w:rPr>
          <w:rFonts w:ascii="Verdana" w:hAnsi="Verdana"/>
          <w:b/>
          <w:color w:val="FF0000"/>
        </w:rPr>
        <w:t xml:space="preserve"> o el</w:t>
      </w:r>
      <w:r w:rsidR="006700BA" w:rsidRPr="00F218D0">
        <w:rPr>
          <w:rFonts w:ascii="Verdana" w:hAnsi="Verdana"/>
          <w:b/>
          <w:color w:val="FF0000"/>
        </w:rPr>
        <w:t xml:space="preserve"> radicados</w:t>
      </w:r>
      <w:r w:rsidR="006700BA">
        <w:rPr>
          <w:rFonts w:ascii="Verdana" w:hAnsi="Verdana"/>
          <w:b/>
          <w:color w:val="FF0000"/>
        </w:rPr>
        <w:t>, radicado</w:t>
      </w:r>
      <w:r w:rsidR="006700BA" w:rsidRPr="00F218D0">
        <w:rPr>
          <w:rFonts w:ascii="Verdana" w:hAnsi="Verdana"/>
          <w:b/>
          <w:color w:val="FF0000"/>
        </w:rPr>
        <w:t>)</w:t>
      </w:r>
    </w:p>
    <w:p w14:paraId="09B184E1" w14:textId="11CECB24" w:rsidR="00FC2372" w:rsidRPr="00AB5455" w:rsidRDefault="00FC2372" w:rsidP="00FC2372">
      <w:pPr>
        <w:pStyle w:val="Sinespaciado"/>
        <w:rPr>
          <w:rFonts w:ascii="Verdana" w:hAnsi="Verdana"/>
          <w:b/>
        </w:rPr>
      </w:pPr>
    </w:p>
    <w:p w14:paraId="7A4352B3" w14:textId="77777777" w:rsidR="00FC2372" w:rsidRPr="00AB5455" w:rsidRDefault="00FC2372" w:rsidP="00FC2372">
      <w:pPr>
        <w:pStyle w:val="Sinespaciado"/>
        <w:rPr>
          <w:rFonts w:ascii="Verdana" w:hAnsi="Verdana"/>
        </w:rPr>
      </w:pPr>
      <w:r w:rsidRPr="00AB5455">
        <w:rPr>
          <w:rFonts w:ascii="Verdana" w:hAnsi="Verdana"/>
        </w:rPr>
        <w:t xml:space="preserve">Respetados Señores:  </w:t>
      </w:r>
    </w:p>
    <w:p w14:paraId="03C88841" w14:textId="77777777" w:rsidR="00FC2372" w:rsidRPr="00AB5455" w:rsidRDefault="00FC2372" w:rsidP="00FC2372">
      <w:pPr>
        <w:pStyle w:val="Sinespaciado"/>
        <w:rPr>
          <w:rFonts w:ascii="Verdana" w:hAnsi="Verdana"/>
        </w:rPr>
      </w:pPr>
      <w:r w:rsidRPr="00AB5455">
        <w:rPr>
          <w:rFonts w:ascii="Verdana" w:hAnsi="Verdana"/>
        </w:rPr>
        <w:t xml:space="preserve">  </w:t>
      </w:r>
    </w:p>
    <w:p w14:paraId="3F1FD664" w14:textId="77777777" w:rsidR="00FC2372" w:rsidRPr="00AB5455" w:rsidRDefault="00FC2372" w:rsidP="006D6F60">
      <w:pPr>
        <w:pStyle w:val="Sinespaciado"/>
        <w:ind w:right="49"/>
        <w:jc w:val="both"/>
        <w:rPr>
          <w:rFonts w:ascii="Verdana" w:hAnsi="Verdana"/>
        </w:rPr>
      </w:pPr>
      <w:r w:rsidRPr="00AB5455">
        <w:rPr>
          <w:rFonts w:ascii="Verdana" w:hAnsi="Verdana"/>
        </w:rPr>
        <w:t xml:space="preserve">Con fundamento en lo dispuesto por el artículo 21 de la Ley 1437 de 2011 (CPACA), le estamos remitiendo para lo de su competencia la siguiente queja.  </w:t>
      </w:r>
    </w:p>
    <w:p w14:paraId="43709DAF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tbl>
      <w:tblPr>
        <w:tblW w:w="8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5009"/>
        <w:gridCol w:w="1167"/>
      </w:tblGrid>
      <w:tr w:rsidR="00F43F4E" w:rsidRPr="006D6F60" w14:paraId="045CC5CE" w14:textId="77777777" w:rsidTr="000B6B02">
        <w:trPr>
          <w:trHeight w:val="267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525E16DE" w14:textId="1B1A0286" w:rsidR="00F43F4E" w:rsidRPr="006D6F60" w:rsidRDefault="00F43F4E" w:rsidP="000B6B02">
            <w:pPr>
              <w:pStyle w:val="Sinespaciado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6D6F60">
              <w:rPr>
                <w:rFonts w:ascii="Verdana" w:hAnsi="Verdana"/>
                <w:b/>
                <w:sz w:val="21"/>
                <w:szCs w:val="21"/>
              </w:rPr>
              <w:t>N</w:t>
            </w:r>
            <w:r w:rsidR="000B6B02">
              <w:rPr>
                <w:rFonts w:ascii="Verdana" w:hAnsi="Verdana"/>
                <w:b/>
                <w:sz w:val="21"/>
                <w:szCs w:val="21"/>
              </w:rPr>
              <w:t>°</w:t>
            </w:r>
            <w:r w:rsidRPr="006D6F60">
              <w:rPr>
                <w:rFonts w:ascii="Verdana" w:hAnsi="Verdana"/>
                <w:b/>
                <w:sz w:val="21"/>
                <w:szCs w:val="21"/>
              </w:rPr>
              <w:t xml:space="preserve"> DE QUEJA</w:t>
            </w:r>
          </w:p>
        </w:tc>
        <w:tc>
          <w:tcPr>
            <w:tcW w:w="5009" w:type="dxa"/>
            <w:shd w:val="clear" w:color="auto" w:fill="auto"/>
            <w:vAlign w:val="center"/>
          </w:tcPr>
          <w:p w14:paraId="616E8231" w14:textId="1C556A74" w:rsidR="00F43F4E" w:rsidRPr="006D6F60" w:rsidRDefault="00F43F4E" w:rsidP="000B6B02">
            <w:pPr>
              <w:pStyle w:val="Sinespaciado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6D6F60">
              <w:rPr>
                <w:rFonts w:ascii="Verdana" w:hAnsi="Verdana"/>
                <w:b/>
                <w:sz w:val="21"/>
                <w:szCs w:val="21"/>
              </w:rPr>
              <w:t>MOTIVO DE LA QUEJA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7856ABD" w14:textId="635B0BBB" w:rsidR="00F43F4E" w:rsidRPr="006D6F60" w:rsidRDefault="00F43F4E" w:rsidP="000B6B02">
            <w:pPr>
              <w:pStyle w:val="Sinespaciado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6D6F60">
              <w:rPr>
                <w:rFonts w:ascii="Verdana" w:hAnsi="Verdana"/>
                <w:b/>
                <w:sz w:val="21"/>
                <w:szCs w:val="21"/>
              </w:rPr>
              <w:t>N</w:t>
            </w:r>
            <w:r w:rsidR="000B6B02">
              <w:rPr>
                <w:rFonts w:ascii="Verdana" w:hAnsi="Verdana"/>
                <w:b/>
                <w:sz w:val="21"/>
                <w:szCs w:val="21"/>
              </w:rPr>
              <w:t>°</w:t>
            </w:r>
            <w:r w:rsidRPr="006D6F60">
              <w:rPr>
                <w:rFonts w:ascii="Verdana" w:hAnsi="Verdana"/>
                <w:b/>
                <w:sz w:val="21"/>
                <w:szCs w:val="21"/>
              </w:rPr>
              <w:t xml:space="preserve"> DE FOLIOS</w:t>
            </w:r>
          </w:p>
        </w:tc>
      </w:tr>
      <w:tr w:rsidR="00F43F4E" w:rsidRPr="006D6F60" w14:paraId="22EBAE0D" w14:textId="77777777" w:rsidTr="000B6B02">
        <w:trPr>
          <w:trHeight w:val="1137"/>
          <w:jc w:val="center"/>
        </w:trPr>
        <w:tc>
          <w:tcPr>
            <w:tcW w:w="2216" w:type="dxa"/>
            <w:shd w:val="clear" w:color="auto" w:fill="auto"/>
            <w:vAlign w:val="center"/>
          </w:tcPr>
          <w:p w14:paraId="4720ED83" w14:textId="77777777" w:rsidR="006700BA" w:rsidRPr="006D6F60" w:rsidRDefault="006700BA" w:rsidP="000B6B02">
            <w:pPr>
              <w:pStyle w:val="Sinespaciado"/>
              <w:jc w:val="center"/>
              <w:rPr>
                <w:rFonts w:ascii="Verdana" w:hAnsi="Verdana"/>
                <w:b/>
                <w:sz w:val="21"/>
                <w:szCs w:val="21"/>
              </w:rPr>
            </w:pPr>
            <w:r w:rsidRPr="006D6F60">
              <w:rPr>
                <w:rFonts w:ascii="Verdana" w:hAnsi="Verdana"/>
                <w:b/>
                <w:color w:val="FF0000"/>
                <w:sz w:val="21"/>
                <w:szCs w:val="21"/>
              </w:rPr>
              <w:t xml:space="preserve">Ejemplo </w:t>
            </w:r>
            <w:r w:rsidR="00F43F4E" w:rsidRPr="006D6F60">
              <w:rPr>
                <w:rFonts w:ascii="Verdana" w:hAnsi="Verdana"/>
                <w:b/>
                <w:color w:val="FF0000"/>
                <w:sz w:val="21"/>
                <w:szCs w:val="21"/>
              </w:rPr>
              <w:t xml:space="preserve">RAD. </w:t>
            </w:r>
            <w:r w:rsidRPr="006D6F60">
              <w:rPr>
                <w:rFonts w:ascii="Verdana" w:hAnsi="Verdana"/>
                <w:b/>
                <w:color w:val="FF0000"/>
                <w:sz w:val="21"/>
                <w:szCs w:val="21"/>
              </w:rPr>
              <w:t>(número del o los radicados) del (fecha de los o el radicados, radicado)</w:t>
            </w:r>
          </w:p>
          <w:p w14:paraId="761D2DF3" w14:textId="493D1379" w:rsidR="00F43F4E" w:rsidRPr="006D6F60" w:rsidRDefault="00F43F4E" w:rsidP="000B6B02">
            <w:pPr>
              <w:pStyle w:val="Sinespaciado"/>
              <w:jc w:val="center"/>
              <w:rPr>
                <w:rFonts w:ascii="Verdana" w:hAnsi="Verdana"/>
                <w:b/>
                <w:color w:val="FF0000"/>
                <w:sz w:val="21"/>
                <w:szCs w:val="21"/>
              </w:rPr>
            </w:pPr>
          </w:p>
        </w:tc>
        <w:tc>
          <w:tcPr>
            <w:tcW w:w="5009" w:type="dxa"/>
            <w:shd w:val="clear" w:color="auto" w:fill="auto"/>
            <w:vAlign w:val="center"/>
          </w:tcPr>
          <w:p w14:paraId="1799E8F5" w14:textId="124B374B" w:rsidR="00F43F4E" w:rsidRPr="006D6F60" w:rsidRDefault="006700BA" w:rsidP="000B6B02">
            <w:pPr>
              <w:pStyle w:val="Sinespaciado"/>
              <w:jc w:val="center"/>
              <w:rPr>
                <w:rFonts w:ascii="Verdana" w:hAnsi="Verdana"/>
                <w:b/>
                <w:color w:val="FF0000"/>
                <w:sz w:val="21"/>
                <w:szCs w:val="21"/>
              </w:rPr>
            </w:pPr>
            <w:r w:rsidRPr="006D6F60">
              <w:rPr>
                <w:rFonts w:ascii="Verdana" w:hAnsi="Verdana"/>
                <w:color w:val="FF0000"/>
                <w:sz w:val="21"/>
                <w:szCs w:val="21"/>
              </w:rPr>
              <w:t xml:space="preserve">Ejemplo </w:t>
            </w:r>
            <w:r w:rsidR="00F43F4E" w:rsidRPr="006D6F60">
              <w:rPr>
                <w:rFonts w:ascii="Verdana" w:hAnsi="Verdana"/>
                <w:color w:val="FF0000"/>
                <w:sz w:val="21"/>
                <w:szCs w:val="21"/>
              </w:rPr>
              <w:t>En lo relativo a los hechos expuestos en la queja presentada en contra de la Empresa de Vigilancia y Seguridad Privada</w:t>
            </w:r>
            <w:r w:rsidR="00F43F4E" w:rsidRPr="006D6F60">
              <w:rPr>
                <w:rFonts w:ascii="Verdana" w:hAnsi="Verdana"/>
                <w:b/>
                <w:color w:val="FF0000"/>
                <w:sz w:val="21"/>
                <w:szCs w:val="21"/>
              </w:rPr>
              <w:t xml:space="preserve"> VIGILANCIA Y SEGURIDAD ELECTRONICA CAXAR LTDA, </w:t>
            </w:r>
            <w:r w:rsidR="00F43F4E" w:rsidRPr="006D6F60">
              <w:rPr>
                <w:rFonts w:ascii="Verdana" w:hAnsi="Verdana"/>
                <w:color w:val="FF0000"/>
                <w:sz w:val="21"/>
                <w:szCs w:val="21"/>
              </w:rPr>
              <w:t>identificada con</w:t>
            </w:r>
            <w:r w:rsidR="00F43F4E" w:rsidRPr="006D6F60">
              <w:rPr>
                <w:rFonts w:ascii="Verdana" w:hAnsi="Verdana"/>
                <w:b/>
                <w:color w:val="FF0000"/>
                <w:sz w:val="21"/>
                <w:szCs w:val="21"/>
              </w:rPr>
              <w:t xml:space="preserve"> NIT 900325980 – 3 </w:t>
            </w:r>
            <w:r w:rsidR="00F43F4E" w:rsidRPr="006D6F60">
              <w:rPr>
                <w:rFonts w:ascii="Verdana" w:hAnsi="Verdana"/>
                <w:color w:val="FF0000"/>
                <w:sz w:val="21"/>
                <w:szCs w:val="21"/>
              </w:rPr>
              <w:t xml:space="preserve">debido a la deducción de nómina sin previo aviso, por concepto de incapacidad médica. 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68AC969" w14:textId="77777777" w:rsidR="00F43F4E" w:rsidRPr="006D6F60" w:rsidRDefault="00F43F4E" w:rsidP="000B6B02">
            <w:pPr>
              <w:pStyle w:val="Sinespaciado"/>
              <w:jc w:val="both"/>
              <w:rPr>
                <w:rFonts w:ascii="Verdana" w:hAnsi="Verdana"/>
                <w:color w:val="FF0000"/>
                <w:sz w:val="21"/>
                <w:szCs w:val="21"/>
              </w:rPr>
            </w:pPr>
          </w:p>
          <w:p w14:paraId="155D82C9" w14:textId="77777777" w:rsidR="00F43F4E" w:rsidRPr="006D6F60" w:rsidRDefault="00F43F4E" w:rsidP="000B6B02">
            <w:pPr>
              <w:pStyle w:val="Sinespaciado"/>
              <w:jc w:val="both"/>
              <w:rPr>
                <w:rFonts w:ascii="Verdana" w:hAnsi="Verdana"/>
                <w:color w:val="FF0000"/>
                <w:sz w:val="21"/>
                <w:szCs w:val="21"/>
              </w:rPr>
            </w:pPr>
          </w:p>
          <w:p w14:paraId="372E7DD3" w14:textId="715D0B9D" w:rsidR="006700BA" w:rsidRPr="006D6F60" w:rsidRDefault="006700BA" w:rsidP="000B6B02">
            <w:pPr>
              <w:pStyle w:val="Sinespaciado"/>
              <w:jc w:val="center"/>
              <w:rPr>
                <w:rFonts w:ascii="Verdana" w:hAnsi="Verdana"/>
                <w:color w:val="FF0000"/>
                <w:sz w:val="21"/>
                <w:szCs w:val="21"/>
              </w:rPr>
            </w:pPr>
            <w:r w:rsidRPr="006D6F60">
              <w:rPr>
                <w:rFonts w:ascii="Verdana" w:hAnsi="Verdana"/>
                <w:color w:val="FF0000"/>
                <w:sz w:val="21"/>
                <w:szCs w:val="21"/>
              </w:rPr>
              <w:t>Numero de folios</w:t>
            </w:r>
          </w:p>
          <w:p w14:paraId="3F6F10FE" w14:textId="09590557" w:rsidR="00F43F4E" w:rsidRPr="006D6F60" w:rsidRDefault="006700BA" w:rsidP="000B6B02">
            <w:pPr>
              <w:pStyle w:val="Sinespaciado"/>
              <w:jc w:val="center"/>
              <w:rPr>
                <w:rFonts w:ascii="Verdana" w:hAnsi="Verdana"/>
                <w:color w:val="FF0000"/>
                <w:sz w:val="21"/>
                <w:szCs w:val="21"/>
              </w:rPr>
            </w:pPr>
            <w:r w:rsidRPr="006D6F60">
              <w:rPr>
                <w:rFonts w:ascii="Verdana" w:hAnsi="Verdana"/>
                <w:color w:val="FF0000"/>
                <w:sz w:val="21"/>
                <w:szCs w:val="21"/>
              </w:rPr>
              <w:t>(</w:t>
            </w:r>
            <w:r w:rsidR="00F43F4E" w:rsidRPr="006D6F60">
              <w:rPr>
                <w:rFonts w:ascii="Verdana" w:hAnsi="Verdana"/>
                <w:color w:val="FF0000"/>
                <w:sz w:val="21"/>
                <w:szCs w:val="21"/>
              </w:rPr>
              <w:t>03</w:t>
            </w:r>
            <w:r w:rsidRPr="006D6F60">
              <w:rPr>
                <w:rFonts w:ascii="Verdana" w:hAnsi="Verdana"/>
                <w:color w:val="FF0000"/>
                <w:sz w:val="21"/>
                <w:szCs w:val="21"/>
              </w:rPr>
              <w:t>)</w:t>
            </w:r>
          </w:p>
        </w:tc>
      </w:tr>
    </w:tbl>
    <w:p w14:paraId="4680F107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p w14:paraId="7B7F72AF" w14:textId="77777777" w:rsidR="006D6F60" w:rsidRPr="00335080" w:rsidRDefault="006D6F60" w:rsidP="006D6F60">
      <w:pPr>
        <w:pStyle w:val="Sinespaciado"/>
        <w:ind w:right="-801"/>
        <w:rPr>
          <w:rFonts w:ascii="Verdana" w:hAnsi="Verdana"/>
          <w:color w:val="FF0000"/>
          <w:sz w:val="18"/>
          <w:szCs w:val="24"/>
        </w:rPr>
      </w:pPr>
      <w:r w:rsidRPr="00335080">
        <w:rPr>
          <w:rStyle w:val="Refdenotaalpie"/>
          <w:rFonts w:ascii="Verdana" w:hAnsi="Verdana"/>
          <w:sz w:val="18"/>
          <w:szCs w:val="24"/>
        </w:rPr>
        <w:footnoteReference w:id="1"/>
      </w:r>
      <w:r w:rsidRPr="00335080">
        <w:rPr>
          <w:rFonts w:ascii="Verdana" w:hAnsi="Verdana"/>
          <w:sz w:val="18"/>
          <w:szCs w:val="24"/>
        </w:rPr>
        <w:t xml:space="preserve"> </w:t>
      </w:r>
      <w:r w:rsidRPr="00335080">
        <w:rPr>
          <w:rFonts w:ascii="Verdana" w:hAnsi="Verdana"/>
          <w:sz w:val="18"/>
          <w:szCs w:val="18"/>
        </w:rPr>
        <w:t xml:space="preserve">Se envía copia del traslado al correo electrónico: </w:t>
      </w:r>
      <w:r w:rsidRPr="00335080">
        <w:rPr>
          <w:rFonts w:ascii="Verdana" w:hAnsi="Verdana"/>
          <w:color w:val="FF0000"/>
          <w:sz w:val="18"/>
          <w:szCs w:val="18"/>
        </w:rPr>
        <w:t>tatianarangel420@gmail.com</w:t>
      </w:r>
    </w:p>
    <w:p w14:paraId="5D171585" w14:textId="77777777" w:rsidR="00FC2372" w:rsidRDefault="00FC2372" w:rsidP="00FC2372">
      <w:pPr>
        <w:pStyle w:val="Sinespaciado"/>
        <w:jc w:val="both"/>
        <w:rPr>
          <w:rFonts w:ascii="Verdana" w:hAnsi="Verdana"/>
        </w:rPr>
      </w:pPr>
    </w:p>
    <w:p w14:paraId="71C707B4" w14:textId="77777777" w:rsidR="006D6F60" w:rsidRPr="00AB5455" w:rsidRDefault="006D6F60" w:rsidP="00FC2372">
      <w:pPr>
        <w:pStyle w:val="Sinespaciado"/>
        <w:jc w:val="both"/>
        <w:rPr>
          <w:rFonts w:ascii="Verdana" w:hAnsi="Verdana"/>
        </w:rPr>
      </w:pPr>
    </w:p>
    <w:p w14:paraId="59A178F7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  <w:r w:rsidRPr="00AB5455">
        <w:rPr>
          <w:rFonts w:ascii="Verdana" w:hAnsi="Verdana"/>
        </w:rPr>
        <w:t xml:space="preserve">Cordialmente,  </w:t>
      </w:r>
    </w:p>
    <w:p w14:paraId="2DFBC337" w14:textId="313400DA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p w14:paraId="331189E8" w14:textId="77777777" w:rsidR="00AB5455" w:rsidRPr="00AB5455" w:rsidRDefault="00AB5455" w:rsidP="00FC2372">
      <w:pPr>
        <w:pStyle w:val="Sinespaciado"/>
        <w:jc w:val="both"/>
        <w:rPr>
          <w:rFonts w:ascii="Verdana" w:hAnsi="Verdana"/>
        </w:rPr>
      </w:pPr>
    </w:p>
    <w:p w14:paraId="2E7CDFD6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p w14:paraId="3D35BF85" w14:textId="77777777" w:rsidR="004727D3" w:rsidRDefault="004727D3" w:rsidP="00FC2372">
      <w:pPr>
        <w:pStyle w:val="Sinespaciado"/>
        <w:jc w:val="both"/>
        <w:rPr>
          <w:rFonts w:ascii="Verdana" w:hAnsi="Verdana"/>
        </w:rPr>
      </w:pPr>
    </w:p>
    <w:p w14:paraId="7D9B51D7" w14:textId="77777777" w:rsidR="005817D1" w:rsidRPr="00AB5455" w:rsidRDefault="005817D1" w:rsidP="00FC2372">
      <w:pPr>
        <w:pStyle w:val="Sinespaciado"/>
        <w:jc w:val="both"/>
        <w:rPr>
          <w:rFonts w:ascii="Verdana" w:hAnsi="Verdana"/>
        </w:rPr>
      </w:pPr>
    </w:p>
    <w:p w14:paraId="74A94D25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p w14:paraId="1950188A" w14:textId="77777777" w:rsidR="006700BA" w:rsidRDefault="006700BA" w:rsidP="00FC2372">
      <w:pPr>
        <w:jc w:val="center"/>
        <w:rPr>
          <w:rFonts w:ascii="Verdana" w:hAnsi="Verdana"/>
          <w:b/>
          <w:bCs/>
          <w:sz w:val="22"/>
          <w:szCs w:val="22"/>
        </w:rPr>
      </w:pPr>
      <w:r w:rsidRPr="006700BA">
        <w:rPr>
          <w:rFonts w:ascii="Verdana" w:hAnsi="Verdana"/>
          <w:b/>
          <w:bCs/>
          <w:sz w:val="22"/>
          <w:szCs w:val="22"/>
        </w:rPr>
        <w:t xml:space="preserve">NOMBRE DEL COORDINADOR </w:t>
      </w:r>
    </w:p>
    <w:p w14:paraId="3B3F0035" w14:textId="22EDD6A4" w:rsidR="00FC2372" w:rsidRPr="006D6F60" w:rsidRDefault="00506F74" w:rsidP="00FC2372">
      <w:pPr>
        <w:jc w:val="center"/>
        <w:rPr>
          <w:rFonts w:ascii="Verdana" w:hAnsi="Verdana"/>
          <w:bCs/>
          <w:sz w:val="22"/>
          <w:szCs w:val="22"/>
        </w:rPr>
      </w:pPr>
      <w:r w:rsidRPr="006D6F60">
        <w:rPr>
          <w:rFonts w:ascii="Verdana" w:eastAsia="Montserrat" w:hAnsi="Verdana" w:cs="Montserrat"/>
          <w:bCs/>
          <w:color w:val="000000"/>
          <w:sz w:val="22"/>
          <w:szCs w:val="22"/>
          <w:lang w:val="es-ES"/>
        </w:rPr>
        <w:t>Coordinador Grupo Atención al Usuario</w:t>
      </w:r>
    </w:p>
    <w:p w14:paraId="7AF7BBBB" w14:textId="77777777" w:rsidR="00FC2372" w:rsidRPr="006D6F60" w:rsidRDefault="00FC2372" w:rsidP="00FC2372">
      <w:pPr>
        <w:jc w:val="center"/>
        <w:rPr>
          <w:rFonts w:ascii="Verdana" w:hAnsi="Verdana"/>
          <w:bCs/>
          <w:sz w:val="22"/>
          <w:szCs w:val="22"/>
        </w:rPr>
      </w:pPr>
      <w:r w:rsidRPr="006D6F60">
        <w:rPr>
          <w:rFonts w:ascii="Verdana" w:eastAsia="Montserrat" w:hAnsi="Verdana" w:cs="Montserrat"/>
          <w:bCs/>
          <w:color w:val="000000"/>
          <w:sz w:val="22"/>
          <w:szCs w:val="22"/>
          <w:lang w:val="es-ES"/>
        </w:rPr>
        <w:t>Superintendencia de Vigilancia y Seguridad Privada</w:t>
      </w:r>
    </w:p>
    <w:p w14:paraId="0CE9E3E8" w14:textId="77777777" w:rsidR="00FC2372" w:rsidRPr="00AB5455" w:rsidRDefault="00FC2372" w:rsidP="00FC2372">
      <w:pPr>
        <w:pStyle w:val="Sinespaciado"/>
        <w:jc w:val="both"/>
        <w:rPr>
          <w:rFonts w:ascii="Verdana" w:hAnsi="Verdana"/>
        </w:rPr>
      </w:pPr>
    </w:p>
    <w:p w14:paraId="76E071A4" w14:textId="77777777" w:rsidR="006D6F60" w:rsidRDefault="006D6F60" w:rsidP="00FC2372">
      <w:pPr>
        <w:pStyle w:val="Sinespaciado"/>
        <w:jc w:val="both"/>
        <w:rPr>
          <w:rFonts w:ascii="Verdana" w:hAnsi="Verdana"/>
        </w:rPr>
      </w:pPr>
    </w:p>
    <w:p w14:paraId="63857332" w14:textId="77777777" w:rsidR="006D6F60" w:rsidRDefault="006D6F60" w:rsidP="00FC2372">
      <w:pPr>
        <w:pStyle w:val="Sinespaciado"/>
        <w:jc w:val="both"/>
        <w:rPr>
          <w:rFonts w:ascii="Verdana" w:hAnsi="Verdana"/>
        </w:rPr>
      </w:pPr>
    </w:p>
    <w:p w14:paraId="6FE9BB9B" w14:textId="77777777" w:rsidR="006D6F60" w:rsidRDefault="006D6F60" w:rsidP="00FC2372">
      <w:pPr>
        <w:pStyle w:val="Sinespaciado"/>
        <w:jc w:val="both"/>
        <w:rPr>
          <w:rFonts w:ascii="Verdana" w:hAnsi="Verdana"/>
        </w:rPr>
      </w:pPr>
    </w:p>
    <w:p w14:paraId="49CEBFE4" w14:textId="77777777" w:rsidR="006D6F60" w:rsidRDefault="006D6F60" w:rsidP="00FC2372">
      <w:pPr>
        <w:pStyle w:val="Sinespaciado"/>
        <w:jc w:val="both"/>
        <w:rPr>
          <w:rFonts w:ascii="Verdana" w:hAnsi="Verdana"/>
        </w:rPr>
      </w:pPr>
    </w:p>
    <w:p w14:paraId="1D096CD7" w14:textId="77777777" w:rsidR="00083865" w:rsidRPr="00083865" w:rsidRDefault="00083865" w:rsidP="00083865">
      <w:pPr>
        <w:rPr>
          <w:lang w:val="es"/>
        </w:rPr>
      </w:pPr>
    </w:p>
    <w:p w14:paraId="7BFF3F36" w14:textId="77777777" w:rsidR="00083865" w:rsidRDefault="00083865" w:rsidP="00083865">
      <w:pPr>
        <w:rPr>
          <w:rFonts w:ascii="Verdana" w:eastAsia="Calibri" w:hAnsi="Verdana" w:cs="Arial"/>
          <w:sz w:val="22"/>
          <w:szCs w:val="22"/>
          <w:lang w:val="es"/>
        </w:rPr>
      </w:pPr>
    </w:p>
    <w:p w14:paraId="5D990529" w14:textId="5267DC65" w:rsidR="00083865" w:rsidRPr="00083865" w:rsidRDefault="00083865" w:rsidP="00083865">
      <w:pPr>
        <w:tabs>
          <w:tab w:val="left" w:pos="5460"/>
        </w:tabs>
        <w:rPr>
          <w:lang w:val="es"/>
        </w:rPr>
      </w:pPr>
      <w:r>
        <w:rPr>
          <w:lang w:val="es"/>
        </w:rPr>
        <w:tab/>
      </w:r>
    </w:p>
    <w:sectPr w:rsidR="00083865" w:rsidRPr="00083865" w:rsidSect="00AB5455">
      <w:headerReference w:type="default" r:id="rId10"/>
      <w:footerReference w:type="default" r:id="rId11"/>
      <w:pgSz w:w="12240" w:h="20160" w:code="5"/>
      <w:pgMar w:top="1418" w:right="1701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C408" w14:textId="77777777" w:rsidR="0043665F" w:rsidRDefault="0043665F" w:rsidP="008B51F5">
      <w:r>
        <w:separator/>
      </w:r>
    </w:p>
  </w:endnote>
  <w:endnote w:type="continuationSeparator" w:id="0">
    <w:p w14:paraId="188C3177" w14:textId="77777777" w:rsidR="0043665F" w:rsidRDefault="0043665F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C045B4B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557492" w:rsidRPr="00557492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557492" w:rsidRPr="00557492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321" w:type="dxa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1202"/>
      <w:gridCol w:w="5290"/>
      <w:gridCol w:w="2829"/>
    </w:tblGrid>
    <w:tr w:rsidR="006D6F60" w:rsidRPr="006D6F60" w14:paraId="05B3D654" w14:textId="77777777" w:rsidTr="00A1649A">
      <w:trPr>
        <w:trHeight w:val="131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51FD9A63" w14:textId="77777777" w:rsidR="006700BA" w:rsidRPr="006D6F60" w:rsidRDefault="006700BA" w:rsidP="006D6F60">
          <w:pPr>
            <w:jc w:val="center"/>
            <w:rPr>
              <w:rFonts w:ascii="Montserrat" w:hAnsi="Montserrat" w:cs="Arial"/>
              <w:b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0918A82D" w14:textId="77777777" w:rsidR="006700BA" w:rsidRPr="006D6F60" w:rsidRDefault="006700BA" w:rsidP="006D6F60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NOMBRE Y CARGO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11F88285" w14:textId="77777777" w:rsidR="006700BA" w:rsidRPr="006D6F60" w:rsidRDefault="006700BA" w:rsidP="006D6F60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PROCESO</w:t>
          </w:r>
        </w:p>
      </w:tc>
    </w:tr>
    <w:tr w:rsidR="006D6F60" w:rsidRPr="006D6F60" w14:paraId="289C027E" w14:textId="77777777" w:rsidTr="00A1649A">
      <w:trPr>
        <w:trHeight w:val="88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5F31F5DB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Elaboró</w:t>
          </w: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1AB1CC3F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31F53FC4" w14:textId="77777777" w:rsidR="006700BA" w:rsidRPr="006D6F60" w:rsidRDefault="006700BA" w:rsidP="006D6F60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</w:tc>
    </w:tr>
    <w:tr w:rsidR="006D6F60" w:rsidRPr="006D6F60" w14:paraId="784D0362" w14:textId="77777777" w:rsidTr="00A1649A">
      <w:trPr>
        <w:trHeight w:val="60"/>
        <w:jc w:val="center"/>
      </w:trPr>
      <w:tc>
        <w:tcPr>
          <w:tcW w:w="120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  <w:hideMark/>
        </w:tcPr>
        <w:p w14:paraId="3884A3CC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1</w:t>
          </w:r>
        </w:p>
        <w:p w14:paraId="538C8AAC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2</w:t>
          </w:r>
        </w:p>
        <w:p w14:paraId="51B0BFDA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Revisor 3</w:t>
          </w:r>
        </w:p>
        <w:p w14:paraId="04BCE019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529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14:paraId="28048888" w14:textId="77777777" w:rsidR="006700BA" w:rsidRPr="006D6F60" w:rsidRDefault="006700BA" w:rsidP="006D6F60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50F69648" w14:textId="77777777" w:rsidR="006700BA" w:rsidRPr="006D6F60" w:rsidRDefault="006700BA" w:rsidP="006D6F60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1EF02FEF" w14:textId="77777777" w:rsidR="006700BA" w:rsidRPr="006D6F60" w:rsidRDefault="006700BA" w:rsidP="006D6F60">
          <w:pPr>
            <w:tabs>
              <w:tab w:val="left" w:pos="1515"/>
            </w:tabs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(NOMBRE)(CARGO)</w:t>
          </w:r>
        </w:p>
        <w:p w14:paraId="7F6BAD40" w14:textId="77777777" w:rsidR="006700BA" w:rsidRPr="006D6F60" w:rsidRDefault="006700BA" w:rsidP="006D6F60">
          <w:pPr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  <w:tc>
        <w:tcPr>
          <w:tcW w:w="2829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vAlign w:val="center"/>
        </w:tcPr>
        <w:p w14:paraId="60E270C0" w14:textId="77777777" w:rsidR="006700BA" w:rsidRPr="006D6F60" w:rsidRDefault="006700BA" w:rsidP="006D6F60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  <w:r w:rsidRPr="006D6F60"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  <w:t>GESTIÓN DEL SERVICIO</w:t>
          </w:r>
        </w:p>
        <w:p w14:paraId="6A0C635E" w14:textId="77777777" w:rsidR="006700BA" w:rsidRPr="006D6F60" w:rsidRDefault="006700BA" w:rsidP="006D6F60">
          <w:pPr>
            <w:jc w:val="center"/>
            <w:rPr>
              <w:rFonts w:ascii="Verdana" w:hAnsi="Verdana" w:cs="Arial"/>
              <w:color w:val="AEAAAA" w:themeColor="background2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72265474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557492" w:rsidRPr="0055749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FOR-GSP-370-127</w:t>
                          </w:r>
                        </w:p>
                        <w:p w14:paraId="031CEC69" w14:textId="39E2F130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5574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08386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9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5574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5574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</w:p>
                        <w:p w14:paraId="07A62927" w14:textId="3101F02D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55749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3C4D78B8" w14:textId="72265474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557492" w:rsidRPr="0055749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FOR-GSP-370-127</w:t>
                    </w:r>
                  </w:p>
                  <w:p w14:paraId="031CEC69" w14:textId="39E2F130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5574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08386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9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5574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5574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</w:p>
                  <w:p w14:paraId="07A62927" w14:textId="3101F02D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55749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1698468378" name="Imagen 16984683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CD323" w14:textId="77777777" w:rsidR="0043665F" w:rsidRDefault="0043665F" w:rsidP="008B51F5">
      <w:r>
        <w:separator/>
      </w:r>
    </w:p>
  </w:footnote>
  <w:footnote w:type="continuationSeparator" w:id="0">
    <w:p w14:paraId="2216687D" w14:textId="77777777" w:rsidR="0043665F" w:rsidRDefault="0043665F" w:rsidP="008B51F5">
      <w:r>
        <w:continuationSeparator/>
      </w:r>
    </w:p>
  </w:footnote>
  <w:footnote w:id="1">
    <w:p w14:paraId="635F8BCC" w14:textId="189A70AD" w:rsidR="006D6F60" w:rsidRPr="006E65EF" w:rsidRDefault="006D6F60" w:rsidP="006D6F60">
      <w:pPr>
        <w:pStyle w:val="Sinespaciado"/>
        <w:jc w:val="both"/>
        <w:rPr>
          <w:rFonts w:ascii="Verdana" w:hAnsi="Verdana"/>
          <w:sz w:val="16"/>
          <w:szCs w:val="16"/>
          <w:lang w:val="es-ES"/>
        </w:rPr>
      </w:pPr>
      <w:r w:rsidRPr="006D6F60">
        <w:rPr>
          <w:rStyle w:val="Refdenotaalpie"/>
          <w:rFonts w:ascii="Verdana" w:hAnsi="Verdana"/>
          <w:sz w:val="12"/>
          <w:szCs w:val="12"/>
        </w:rPr>
        <w:footnoteRef/>
      </w:r>
      <w:r w:rsidRPr="006D6F60">
        <w:rPr>
          <w:rFonts w:ascii="Verdana" w:hAnsi="Verdana"/>
          <w:sz w:val="12"/>
          <w:szCs w:val="12"/>
        </w:rPr>
        <w:t xml:space="preserve"> Lo anterior en virtud de lo preceptuado por el </w:t>
      </w:r>
      <w:r w:rsidR="00083865">
        <w:rPr>
          <w:rFonts w:ascii="Verdana" w:hAnsi="Verdana"/>
          <w:sz w:val="12"/>
          <w:szCs w:val="12"/>
        </w:rPr>
        <w:t>A</w:t>
      </w:r>
      <w:r w:rsidRPr="006D6F60">
        <w:rPr>
          <w:rFonts w:ascii="Verdana" w:hAnsi="Verdana"/>
          <w:sz w:val="12"/>
          <w:szCs w:val="12"/>
        </w:rPr>
        <w:t xml:space="preserve">rtículo 3 numerales 10, 11, 12 y 13 y el </w:t>
      </w:r>
      <w:r w:rsidR="00083865">
        <w:rPr>
          <w:rFonts w:ascii="Verdana" w:hAnsi="Verdana"/>
          <w:sz w:val="12"/>
          <w:szCs w:val="12"/>
        </w:rPr>
        <w:t>A</w:t>
      </w:r>
      <w:r w:rsidR="00083865" w:rsidRPr="006D6F60">
        <w:rPr>
          <w:rFonts w:ascii="Verdana" w:hAnsi="Verdana"/>
          <w:sz w:val="12"/>
          <w:szCs w:val="12"/>
        </w:rPr>
        <w:t>rtículo</w:t>
      </w:r>
      <w:r w:rsidRPr="006D6F60">
        <w:rPr>
          <w:rFonts w:ascii="Verdana" w:hAnsi="Verdana"/>
          <w:sz w:val="12"/>
          <w:szCs w:val="12"/>
        </w:rPr>
        <w:t xml:space="preserve"> 21 del Código de Procedimiento Administrativo y de lo Contencioso Administrativo; por consiguiente, damos respuesta a la petición del ciudadano con el alcance previsto en el artículo 23 de la Constitución Política de Colombia y los artículos 13 y 14 de la Ley 1437 de 2011, modificado por el artículo 1 de la Ley 1755 de 2015</w:t>
      </w:r>
      <w:r w:rsidRPr="006D6F60">
        <w:rPr>
          <w:rStyle w:val="Refdenotaalfinal"/>
          <w:rFonts w:ascii="Verdana" w:hAnsi="Verdana"/>
          <w:sz w:val="12"/>
          <w:szCs w:val="12"/>
        </w:rPr>
        <w:footnoteRef/>
      </w:r>
      <w:r w:rsidRPr="006D6F60">
        <w:rPr>
          <w:rFonts w:ascii="Verdana" w:hAnsi="Verdana"/>
          <w:sz w:val="12"/>
          <w:szCs w:val="12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651570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F12B453" w:rsidR="00EF49DD" w:rsidRDefault="00EF49DD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8799A37" w14:textId="7B9C8E98" w:rsidR="00255904" w:rsidRDefault="0080311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558662A1">
              <wp:simplePos x="0" y="0"/>
              <wp:positionH relativeFrom="page">
                <wp:posOffset>5113020</wp:posOffset>
              </wp:positionH>
              <wp:positionV relativeFrom="paragraph">
                <wp:posOffset>10795</wp:posOffset>
              </wp:positionV>
              <wp:extent cx="1914525" cy="4038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03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FF2C0" w14:textId="02B0B905" w:rsidR="0080311C" w:rsidRPr="009A76C6" w:rsidRDefault="00310D1B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Oficio </w:t>
                          </w:r>
                          <w:r w:rsidR="0080311C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RAD</w:t>
                          </w:r>
                          <w:r w:rsidR="0080311C"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 xml:space="preserve"> N°</w:t>
                          </w:r>
                        </w:p>
                        <w:p w14:paraId="6290A011" w14:textId="77777777" w:rsidR="0080311C" w:rsidRPr="009A76C6" w:rsidRDefault="0080311C" w:rsidP="0080311C">
                          <w:pPr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</w:pPr>
                          <w:r w:rsidRPr="009A76C6"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18"/>
                            </w:rPr>
                            <w:t>Fecha</w:t>
                          </w:r>
                        </w:p>
                        <w:p w14:paraId="7F1FEAC5" w14:textId="5472E9CB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402.6pt;margin-top:.85pt;width:150.75pt;height:3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" fillcolor="white [3201]" stroked="f" strokeweight=".5pt">
              <v:textbox>
                <w:txbxContent>
                  <w:p w14:paraId="577FF2C0" w14:textId="02B0B905" w:rsidR="0080311C" w:rsidRPr="009A76C6" w:rsidRDefault="00310D1B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Oficio </w:t>
                    </w:r>
                    <w:r w:rsidR="0080311C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RAD</w:t>
                    </w:r>
                    <w:r w:rsidR="0080311C"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 xml:space="preserve"> N°</w:t>
                    </w:r>
                  </w:p>
                  <w:p w14:paraId="6290A011" w14:textId="77777777" w:rsidR="0080311C" w:rsidRPr="009A76C6" w:rsidRDefault="0080311C" w:rsidP="0080311C">
                    <w:pPr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</w:pPr>
                    <w:r w:rsidRPr="009A76C6">
                      <w:rPr>
                        <w:rFonts w:ascii="Montserrat" w:hAnsi="Montserrat"/>
                        <w:b/>
                        <w:color w:val="767171" w:themeColor="background2" w:themeShade="80"/>
                        <w:sz w:val="18"/>
                      </w:rPr>
                      <w:t>Fecha</w:t>
                    </w:r>
                  </w:p>
                  <w:p w14:paraId="7F1FEAC5" w14:textId="5472E9CB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E88996A" w14:textId="77777777" w:rsidR="006D6F60" w:rsidRDefault="006D6F60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479C6"/>
    <w:multiLevelType w:val="hybridMultilevel"/>
    <w:tmpl w:val="F50449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5925373C"/>
    <w:multiLevelType w:val="hybridMultilevel"/>
    <w:tmpl w:val="22209428"/>
    <w:lvl w:ilvl="0" w:tplc="3D88ED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782170">
    <w:abstractNumId w:val="9"/>
  </w:num>
  <w:num w:numId="2" w16cid:durableId="539631266">
    <w:abstractNumId w:val="1"/>
  </w:num>
  <w:num w:numId="3" w16cid:durableId="266932792">
    <w:abstractNumId w:val="0"/>
  </w:num>
  <w:num w:numId="4" w16cid:durableId="1217622160">
    <w:abstractNumId w:val="7"/>
  </w:num>
  <w:num w:numId="5" w16cid:durableId="1333146259">
    <w:abstractNumId w:val="4"/>
  </w:num>
  <w:num w:numId="6" w16cid:durableId="663706306">
    <w:abstractNumId w:val="2"/>
  </w:num>
  <w:num w:numId="7" w16cid:durableId="275018361">
    <w:abstractNumId w:val="3"/>
  </w:num>
  <w:num w:numId="8" w16cid:durableId="698969822">
    <w:abstractNumId w:val="6"/>
  </w:num>
  <w:num w:numId="9" w16cid:durableId="591669113">
    <w:abstractNumId w:val="8"/>
  </w:num>
  <w:num w:numId="10" w16cid:durableId="1142037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83865"/>
    <w:rsid w:val="000A1B9C"/>
    <w:rsid w:val="000B6B02"/>
    <w:rsid w:val="000C329A"/>
    <w:rsid w:val="000F5FD1"/>
    <w:rsid w:val="001050BD"/>
    <w:rsid w:val="001359AE"/>
    <w:rsid w:val="00177D15"/>
    <w:rsid w:val="00186337"/>
    <w:rsid w:val="001A2C25"/>
    <w:rsid w:val="001D7CFC"/>
    <w:rsid w:val="001F1E8E"/>
    <w:rsid w:val="00252B69"/>
    <w:rsid w:val="00255904"/>
    <w:rsid w:val="002A21AE"/>
    <w:rsid w:val="002D33B2"/>
    <w:rsid w:val="002E5F99"/>
    <w:rsid w:val="00310D1B"/>
    <w:rsid w:val="00326B0A"/>
    <w:rsid w:val="00335080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3665F"/>
    <w:rsid w:val="00453C12"/>
    <w:rsid w:val="004723EA"/>
    <w:rsid w:val="004727D3"/>
    <w:rsid w:val="0048742D"/>
    <w:rsid w:val="004A7B69"/>
    <w:rsid w:val="004B4C4C"/>
    <w:rsid w:val="004B7C33"/>
    <w:rsid w:val="004C6193"/>
    <w:rsid w:val="004D7EAA"/>
    <w:rsid w:val="00502E6B"/>
    <w:rsid w:val="00506F74"/>
    <w:rsid w:val="005352B6"/>
    <w:rsid w:val="00550EB9"/>
    <w:rsid w:val="00553562"/>
    <w:rsid w:val="00557492"/>
    <w:rsid w:val="005664AF"/>
    <w:rsid w:val="005735BB"/>
    <w:rsid w:val="005817D1"/>
    <w:rsid w:val="00584FDA"/>
    <w:rsid w:val="005A4964"/>
    <w:rsid w:val="005B6AB8"/>
    <w:rsid w:val="005F3176"/>
    <w:rsid w:val="00614A02"/>
    <w:rsid w:val="00615F4A"/>
    <w:rsid w:val="00635A9D"/>
    <w:rsid w:val="0063702D"/>
    <w:rsid w:val="00656649"/>
    <w:rsid w:val="00660FEB"/>
    <w:rsid w:val="006700BA"/>
    <w:rsid w:val="0068675C"/>
    <w:rsid w:val="00691730"/>
    <w:rsid w:val="006974D3"/>
    <w:rsid w:val="006A0D58"/>
    <w:rsid w:val="006C2ED6"/>
    <w:rsid w:val="006D4BAB"/>
    <w:rsid w:val="006D6F60"/>
    <w:rsid w:val="006E2693"/>
    <w:rsid w:val="006E65EF"/>
    <w:rsid w:val="00724530"/>
    <w:rsid w:val="00740CD4"/>
    <w:rsid w:val="00774DD0"/>
    <w:rsid w:val="007927D2"/>
    <w:rsid w:val="007B7197"/>
    <w:rsid w:val="007F727E"/>
    <w:rsid w:val="0080311C"/>
    <w:rsid w:val="008319F8"/>
    <w:rsid w:val="008B3CD0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B5455"/>
    <w:rsid w:val="00AF746E"/>
    <w:rsid w:val="00B03606"/>
    <w:rsid w:val="00B446B4"/>
    <w:rsid w:val="00B663D7"/>
    <w:rsid w:val="00B67E85"/>
    <w:rsid w:val="00B91859"/>
    <w:rsid w:val="00C26033"/>
    <w:rsid w:val="00C40277"/>
    <w:rsid w:val="00C876D6"/>
    <w:rsid w:val="00C96E05"/>
    <w:rsid w:val="00CA04A2"/>
    <w:rsid w:val="00CF48A4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DF444C"/>
    <w:rsid w:val="00E1130F"/>
    <w:rsid w:val="00E62C73"/>
    <w:rsid w:val="00EA2436"/>
    <w:rsid w:val="00EF49DD"/>
    <w:rsid w:val="00EF7B21"/>
    <w:rsid w:val="00F21F19"/>
    <w:rsid w:val="00F43F4E"/>
    <w:rsid w:val="00F868C2"/>
    <w:rsid w:val="00FC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3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character" w:styleId="Refdenotaalpie">
    <w:name w:val="footnote reference"/>
    <w:uiPriority w:val="99"/>
    <w:semiHidden/>
    <w:unhideWhenUsed/>
    <w:rsid w:val="00FC2372"/>
    <w:rPr>
      <w:vertAlign w:val="superscript"/>
    </w:rPr>
  </w:style>
  <w:style w:type="paragraph" w:styleId="Sinespaciado">
    <w:name w:val="No Spacing"/>
    <w:uiPriority w:val="1"/>
    <w:qFormat/>
    <w:rsid w:val="00FC2372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styleId="Refdenotaalfinal">
    <w:name w:val="endnote reference"/>
    <w:uiPriority w:val="99"/>
    <w:semiHidden/>
    <w:unhideWhenUsed/>
    <w:rsid w:val="00FC237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03606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03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5A13F-44D6-4E68-882B-21532434D1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9</cp:revision>
  <cp:lastPrinted>2023-06-02T14:33:00Z</cp:lastPrinted>
  <dcterms:created xsi:type="dcterms:W3CDTF">2025-02-28T19:52:00Z</dcterms:created>
  <dcterms:modified xsi:type="dcterms:W3CDTF">2025-03-19T22:13:00Z</dcterms:modified>
</cp:coreProperties>
</file>