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CA128" w14:textId="77777777" w:rsidR="00F85B69" w:rsidRPr="00F85B69" w:rsidRDefault="00F85B69" w:rsidP="00F85B69">
      <w:pPr>
        <w:pStyle w:val="NormalWeb"/>
        <w:jc w:val="center"/>
        <w:rPr>
          <w:rFonts w:ascii="Verdana" w:hAnsi="Verdana" w:cs="Arial"/>
          <w:sz w:val="22"/>
          <w:szCs w:val="22"/>
          <w:lang w:val="en-US"/>
        </w:rPr>
      </w:pPr>
      <w:r w:rsidRPr="00F85B69">
        <w:rPr>
          <w:rFonts w:ascii="Verdana" w:hAnsi="Verdana" w:cs="Arial"/>
          <w:b/>
          <w:sz w:val="22"/>
          <w:szCs w:val="22"/>
          <w:lang w:val="en-US"/>
        </w:rPr>
        <w:t xml:space="preserve">No. </w:t>
      </w:r>
      <w:r w:rsidRPr="00F85B69">
        <w:rPr>
          <w:rFonts w:ascii="Verdana" w:hAnsi="Verdana" w:cs="Arial"/>
          <w:b/>
          <w:sz w:val="22"/>
          <w:szCs w:val="22"/>
          <w:lang w:val="pt-BR"/>
        </w:rPr>
        <w:t>*RAD_S*</w:t>
      </w:r>
    </w:p>
    <w:p w14:paraId="6A0F75BD" w14:textId="77777777" w:rsidR="00F85B69" w:rsidRPr="00F85B69" w:rsidRDefault="00F85B69" w:rsidP="00F85B69">
      <w:pPr>
        <w:pStyle w:val="NormalWeb"/>
        <w:jc w:val="center"/>
        <w:rPr>
          <w:rFonts w:ascii="Verdana" w:hAnsi="Verdana" w:cs="Arial"/>
          <w:sz w:val="22"/>
          <w:szCs w:val="22"/>
          <w:lang w:val="pt-BR"/>
        </w:rPr>
      </w:pPr>
      <w:r w:rsidRPr="00F85B69">
        <w:rPr>
          <w:rFonts w:ascii="Verdana" w:hAnsi="Verdana" w:cs="Arial"/>
          <w:sz w:val="22"/>
          <w:szCs w:val="22"/>
          <w:lang w:val="pt-BR"/>
        </w:rPr>
        <w:t>**RAD_S**</w:t>
      </w:r>
    </w:p>
    <w:p w14:paraId="3386E018" w14:textId="77777777" w:rsidR="00F85B69" w:rsidRPr="00FE4E29" w:rsidRDefault="00F85B69" w:rsidP="00F85B69">
      <w:pPr>
        <w:jc w:val="center"/>
        <w:rPr>
          <w:rFonts w:ascii="Verdana" w:hAnsi="Verdana"/>
          <w:lang w:val="en-GB"/>
        </w:rPr>
      </w:pPr>
    </w:p>
    <w:p w14:paraId="584FB99B" w14:textId="77777777" w:rsidR="00F85B69" w:rsidRPr="00F85B69" w:rsidRDefault="00F85B69" w:rsidP="00F85B69">
      <w:pPr>
        <w:rPr>
          <w:rFonts w:ascii="Verdana" w:hAnsi="Verdana"/>
        </w:rPr>
      </w:pPr>
      <w:r w:rsidRPr="00F85B69">
        <w:rPr>
          <w:rFonts w:ascii="Verdana" w:hAnsi="Verdana"/>
          <w:b/>
          <w:bCs/>
        </w:rPr>
        <w:t>Fecha:</w:t>
      </w:r>
      <w:r w:rsidRPr="00F85B69">
        <w:rPr>
          <w:rFonts w:ascii="Verdana" w:hAnsi="Verdana"/>
        </w:rPr>
        <w:tab/>
      </w:r>
      <w:r w:rsidRPr="00F85B69">
        <w:rPr>
          <w:rFonts w:ascii="Verdana" w:hAnsi="Verdana"/>
        </w:rPr>
        <w:tab/>
        <w:t xml:space="preserve"> </w:t>
      </w:r>
    </w:p>
    <w:p w14:paraId="059054B1" w14:textId="77777777" w:rsidR="00F85B69" w:rsidRPr="00F85B69" w:rsidRDefault="00F85B69" w:rsidP="00F85B69">
      <w:pPr>
        <w:rPr>
          <w:rFonts w:ascii="Verdana" w:hAnsi="Verdana"/>
        </w:rPr>
      </w:pPr>
    </w:p>
    <w:p w14:paraId="0D0DB490" w14:textId="77777777" w:rsidR="00F85B69" w:rsidRPr="00F85B69" w:rsidRDefault="00F85B69" w:rsidP="00F85B69">
      <w:pPr>
        <w:rPr>
          <w:rFonts w:ascii="Verdana" w:hAnsi="Verdana"/>
        </w:rPr>
      </w:pPr>
      <w:r w:rsidRPr="00F85B69">
        <w:rPr>
          <w:rFonts w:ascii="Verdana" w:hAnsi="Verdana"/>
          <w:b/>
          <w:bCs/>
        </w:rPr>
        <w:t>Para:</w:t>
      </w:r>
      <w:r w:rsidRPr="00F85B69">
        <w:rPr>
          <w:rFonts w:ascii="Verdana" w:hAnsi="Verdana"/>
        </w:rPr>
        <w:t xml:space="preserve"> </w:t>
      </w:r>
      <w:r w:rsidRPr="00F85B69">
        <w:rPr>
          <w:rFonts w:ascii="Verdana" w:hAnsi="Verdana"/>
        </w:rPr>
        <w:tab/>
      </w:r>
      <w:r w:rsidRPr="00F85B69">
        <w:rPr>
          <w:rFonts w:ascii="Verdana" w:hAnsi="Verdana"/>
        </w:rPr>
        <w:tab/>
        <w:t xml:space="preserve"> </w:t>
      </w:r>
    </w:p>
    <w:p w14:paraId="61D4BCDF" w14:textId="77777777" w:rsidR="00F85B69" w:rsidRPr="00F85B69" w:rsidRDefault="00F85B69" w:rsidP="00F85B69">
      <w:pPr>
        <w:ind w:left="708" w:firstLine="708"/>
        <w:rPr>
          <w:rFonts w:ascii="Verdana" w:hAnsi="Verdana"/>
        </w:rPr>
      </w:pPr>
    </w:p>
    <w:p w14:paraId="395E9892" w14:textId="6D8D140F" w:rsidR="00F85B69" w:rsidRPr="00F85B69" w:rsidRDefault="00F85B69" w:rsidP="00F85B69">
      <w:pPr>
        <w:rPr>
          <w:rFonts w:ascii="Verdana" w:hAnsi="Verdana"/>
        </w:rPr>
      </w:pPr>
      <w:r w:rsidRPr="00F85B69">
        <w:rPr>
          <w:rFonts w:ascii="Verdana" w:hAnsi="Verdana"/>
          <w:b/>
          <w:bCs/>
        </w:rPr>
        <w:t>De:</w:t>
      </w:r>
      <w:r w:rsidRPr="00F85B69">
        <w:rPr>
          <w:rFonts w:ascii="Verdana" w:hAnsi="Verdana"/>
        </w:rPr>
        <w:t xml:space="preserve"> </w:t>
      </w:r>
      <w:r w:rsidRPr="00F85B69">
        <w:rPr>
          <w:rFonts w:ascii="Verdana" w:hAnsi="Verdana"/>
        </w:rPr>
        <w:tab/>
      </w:r>
      <w:r w:rsidRPr="00F85B69">
        <w:rPr>
          <w:rFonts w:ascii="Verdana" w:hAnsi="Verdana"/>
        </w:rPr>
        <w:tab/>
        <w:t xml:space="preserve"> </w:t>
      </w:r>
      <w:r w:rsidR="00FE4E29">
        <w:rPr>
          <w:rFonts w:ascii="Verdana" w:hAnsi="Verdana"/>
        </w:rPr>
        <w:tab/>
      </w:r>
    </w:p>
    <w:p w14:paraId="64FFD4C6" w14:textId="77777777" w:rsidR="00F85B69" w:rsidRPr="00F85B69" w:rsidRDefault="00F85B69" w:rsidP="00F85B69">
      <w:pPr>
        <w:autoSpaceDE w:val="0"/>
        <w:rPr>
          <w:rFonts w:ascii="Verdana" w:hAnsi="Verdana" w:cs="Arial"/>
          <w:sz w:val="22"/>
          <w:szCs w:val="22"/>
        </w:rPr>
      </w:pPr>
    </w:p>
    <w:p w14:paraId="4592A4BE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textAlignment w:val="auto"/>
        <w:rPr>
          <w:rFonts w:ascii="Verdana" w:eastAsia="Times New Roman" w:hAnsi="Verdana" w:cs="Arial"/>
          <w:b/>
          <w:lang w:val="es-ES" w:eastAsia="ar-SA"/>
        </w:rPr>
      </w:pPr>
      <w:r w:rsidRPr="00F85B69">
        <w:rPr>
          <w:rFonts w:ascii="Verdana" w:eastAsia="Times New Roman" w:hAnsi="Verdana" w:cs="Arial"/>
          <w:b/>
          <w:lang w:val="es-ES" w:eastAsia="ar-SA"/>
        </w:rPr>
        <w:t>Información General</w:t>
      </w:r>
      <w:r w:rsidRPr="00F85B69">
        <w:rPr>
          <w:rFonts w:ascii="Verdana" w:eastAsia="Times New Roman" w:hAnsi="Verdana" w:cs="Arial"/>
          <w:b/>
          <w:lang w:val="es-ES" w:eastAsia="ar-SA"/>
        </w:rPr>
        <w:br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72"/>
        <w:gridCol w:w="5571"/>
      </w:tblGrid>
      <w:tr w:rsidR="00F85B69" w:rsidRPr="00F85B69" w14:paraId="1A5B9D72" w14:textId="77777777" w:rsidTr="001B2000">
        <w:trPr>
          <w:trHeight w:val="649"/>
        </w:trPr>
        <w:tc>
          <w:tcPr>
            <w:tcW w:w="2572" w:type="dxa"/>
            <w:vAlign w:val="center"/>
          </w:tcPr>
          <w:p w14:paraId="25C6EDAF" w14:textId="77777777" w:rsidR="00F85B69" w:rsidRPr="001B2000" w:rsidRDefault="00F85B69" w:rsidP="00FE4E29">
            <w:pPr>
              <w:rPr>
                <w:rFonts w:ascii="Verdana" w:hAnsi="Verdana" w:cs="Arial"/>
                <w:b/>
                <w:bCs/>
              </w:rPr>
            </w:pPr>
            <w:r w:rsidRPr="001B2000">
              <w:rPr>
                <w:rFonts w:ascii="Verdana" w:hAnsi="Verdana" w:cs="Arial"/>
                <w:b/>
                <w:bCs/>
              </w:rPr>
              <w:t xml:space="preserve">Razón Social y </w:t>
            </w:r>
            <w:proofErr w:type="spellStart"/>
            <w:r w:rsidRPr="001B2000">
              <w:rPr>
                <w:rFonts w:ascii="Verdana" w:hAnsi="Verdana" w:cs="Arial"/>
                <w:b/>
                <w:bCs/>
              </w:rPr>
              <w:t>Nit</w:t>
            </w:r>
            <w:proofErr w:type="spellEnd"/>
            <w:r w:rsidRPr="001B2000">
              <w:rPr>
                <w:rFonts w:ascii="Verdana" w:hAnsi="Verdana" w:cs="Arial"/>
                <w:b/>
                <w:bCs/>
              </w:rPr>
              <w:t>.</w:t>
            </w:r>
          </w:p>
        </w:tc>
        <w:tc>
          <w:tcPr>
            <w:tcW w:w="5571" w:type="dxa"/>
            <w:vAlign w:val="center"/>
          </w:tcPr>
          <w:p w14:paraId="5B991230" w14:textId="77777777" w:rsidR="00F85B69" w:rsidRPr="00F85B69" w:rsidRDefault="00F85B69" w:rsidP="00FE4E29">
            <w:pPr>
              <w:rPr>
                <w:rFonts w:ascii="Verdana" w:hAnsi="Verdana" w:cs="Arial"/>
                <w:b/>
                <w:bCs/>
                <w:lang w:val="en-US"/>
              </w:rPr>
            </w:pPr>
          </w:p>
        </w:tc>
      </w:tr>
      <w:tr w:rsidR="00F85B69" w:rsidRPr="00F85B69" w14:paraId="2B99C417" w14:textId="77777777" w:rsidTr="001B2000">
        <w:trPr>
          <w:trHeight w:val="677"/>
        </w:trPr>
        <w:tc>
          <w:tcPr>
            <w:tcW w:w="2572" w:type="dxa"/>
            <w:vAlign w:val="center"/>
          </w:tcPr>
          <w:p w14:paraId="47B3E85E" w14:textId="77777777" w:rsidR="00F85B69" w:rsidRPr="001B2000" w:rsidRDefault="00F85B69" w:rsidP="00FE4E29">
            <w:pPr>
              <w:rPr>
                <w:rFonts w:ascii="Verdana" w:hAnsi="Verdana" w:cs="Arial"/>
                <w:b/>
                <w:bCs/>
              </w:rPr>
            </w:pPr>
            <w:r w:rsidRPr="001B2000">
              <w:rPr>
                <w:rFonts w:ascii="Verdana" w:hAnsi="Verdana" w:cs="Arial"/>
                <w:b/>
                <w:bCs/>
              </w:rPr>
              <w:t>Trámite</w:t>
            </w:r>
          </w:p>
        </w:tc>
        <w:tc>
          <w:tcPr>
            <w:tcW w:w="5571" w:type="dxa"/>
            <w:vAlign w:val="center"/>
          </w:tcPr>
          <w:p w14:paraId="5BE642B3" w14:textId="77777777" w:rsidR="00F85B69" w:rsidRPr="00F85B69" w:rsidRDefault="00F85B69" w:rsidP="00FE4E29">
            <w:pPr>
              <w:rPr>
                <w:rFonts w:ascii="Verdana" w:hAnsi="Verdana" w:cs="Arial"/>
              </w:rPr>
            </w:pPr>
          </w:p>
        </w:tc>
      </w:tr>
      <w:tr w:rsidR="00F85B69" w:rsidRPr="00F85B69" w14:paraId="31C71D04" w14:textId="77777777" w:rsidTr="001B2000">
        <w:trPr>
          <w:trHeight w:val="649"/>
        </w:trPr>
        <w:tc>
          <w:tcPr>
            <w:tcW w:w="2572" w:type="dxa"/>
            <w:vAlign w:val="center"/>
          </w:tcPr>
          <w:p w14:paraId="450471E2" w14:textId="77777777" w:rsidR="00F85B69" w:rsidRPr="001B2000" w:rsidRDefault="00F85B69" w:rsidP="00FE4E29">
            <w:pPr>
              <w:rPr>
                <w:rFonts w:ascii="Verdana" w:hAnsi="Verdana" w:cs="Arial"/>
                <w:b/>
                <w:bCs/>
              </w:rPr>
            </w:pPr>
            <w:r w:rsidRPr="001B2000">
              <w:rPr>
                <w:rFonts w:ascii="Verdana" w:hAnsi="Verdana" w:cs="Arial"/>
                <w:b/>
                <w:bCs/>
              </w:rPr>
              <w:t>Modalidad</w:t>
            </w:r>
          </w:p>
        </w:tc>
        <w:tc>
          <w:tcPr>
            <w:tcW w:w="5571" w:type="dxa"/>
            <w:vAlign w:val="center"/>
          </w:tcPr>
          <w:p w14:paraId="5691C889" w14:textId="77777777" w:rsidR="00F85B69" w:rsidRPr="00F85B69" w:rsidRDefault="00F85B69" w:rsidP="00FE4E29">
            <w:pPr>
              <w:rPr>
                <w:rFonts w:ascii="Verdana" w:hAnsi="Verdana" w:cs="Arial"/>
              </w:rPr>
            </w:pPr>
          </w:p>
        </w:tc>
      </w:tr>
      <w:tr w:rsidR="00F85B69" w:rsidRPr="00F85B69" w14:paraId="605B7029" w14:textId="77777777" w:rsidTr="001B2000">
        <w:trPr>
          <w:trHeight w:val="649"/>
        </w:trPr>
        <w:tc>
          <w:tcPr>
            <w:tcW w:w="2572" w:type="dxa"/>
            <w:vAlign w:val="center"/>
          </w:tcPr>
          <w:p w14:paraId="3EB0F5D9" w14:textId="77777777" w:rsidR="00F85B69" w:rsidRPr="001B2000" w:rsidRDefault="00F85B69" w:rsidP="00FE4E29">
            <w:pPr>
              <w:rPr>
                <w:rFonts w:ascii="Verdana" w:hAnsi="Verdana" w:cs="Arial"/>
                <w:b/>
                <w:bCs/>
              </w:rPr>
            </w:pPr>
            <w:r w:rsidRPr="001B2000">
              <w:rPr>
                <w:rFonts w:ascii="Verdana" w:hAnsi="Verdana" w:cs="Arial"/>
                <w:b/>
                <w:bCs/>
              </w:rPr>
              <w:t>Medios</w:t>
            </w:r>
          </w:p>
        </w:tc>
        <w:tc>
          <w:tcPr>
            <w:tcW w:w="5571" w:type="dxa"/>
            <w:vAlign w:val="center"/>
          </w:tcPr>
          <w:p w14:paraId="25D4660B" w14:textId="77777777" w:rsidR="00F85B69" w:rsidRPr="00F85B69" w:rsidRDefault="00F85B69" w:rsidP="00FE4E29">
            <w:pPr>
              <w:rPr>
                <w:rFonts w:ascii="Verdana" w:hAnsi="Verdana" w:cs="Arial"/>
              </w:rPr>
            </w:pPr>
          </w:p>
        </w:tc>
      </w:tr>
    </w:tbl>
    <w:p w14:paraId="2EEACFA1" w14:textId="77777777" w:rsidR="00F85B69" w:rsidRPr="00F85B69" w:rsidRDefault="00F85B69" w:rsidP="00F85B69">
      <w:pPr>
        <w:pStyle w:val="Prrafodelista"/>
        <w:autoSpaceDE w:val="0"/>
        <w:rPr>
          <w:rFonts w:ascii="Verdana" w:eastAsia="Times New Roman" w:hAnsi="Verdana" w:cs="Arial"/>
          <w:b/>
          <w:u w:val="single"/>
          <w:lang w:val="es-ES" w:eastAsia="ar-SA"/>
        </w:rPr>
      </w:pPr>
    </w:p>
    <w:p w14:paraId="012C1B33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lang w:eastAsia="es-ES"/>
        </w:rPr>
      </w:pPr>
      <w:r w:rsidRPr="00F85B69">
        <w:rPr>
          <w:rFonts w:ascii="Verdana" w:eastAsia="Times New Roman" w:hAnsi="Verdana" w:cs="Arial"/>
          <w:b/>
          <w:bCs/>
          <w:lang w:val="es-ES" w:eastAsia="es-ES"/>
        </w:rPr>
        <w:t>Aspectos Generales De Carácter Contable Y Financiero.</w:t>
      </w:r>
    </w:p>
    <w:p w14:paraId="141C207D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16170E4A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lang w:eastAsia="es-ES"/>
        </w:rPr>
      </w:pPr>
      <w:r w:rsidRPr="00F85B69">
        <w:rPr>
          <w:rFonts w:ascii="Verdana" w:eastAsia="Times New Roman" w:hAnsi="Verdana" w:cs="Arial"/>
          <w:b/>
          <w:lang w:eastAsia="es-ES"/>
        </w:rPr>
        <w:t>Alcance</w:t>
      </w:r>
    </w:p>
    <w:p w14:paraId="0D8BF8AD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lang w:eastAsia="es-ES"/>
        </w:rPr>
      </w:pPr>
    </w:p>
    <w:p w14:paraId="4DCFC121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bCs/>
          <w:lang w:val="es-ES" w:eastAsia="es-ES"/>
        </w:rPr>
      </w:pPr>
      <w:r w:rsidRPr="00F85B69">
        <w:rPr>
          <w:rFonts w:ascii="Verdana" w:eastAsia="Times New Roman" w:hAnsi="Verdana" w:cs="Arial"/>
          <w:b/>
          <w:bCs/>
          <w:lang w:val="es-ES" w:eastAsia="es-ES"/>
        </w:rPr>
        <w:t xml:space="preserve">Del Capital Social y la Composición Societaria </w:t>
      </w:r>
    </w:p>
    <w:p w14:paraId="3630DAA1" w14:textId="77777777" w:rsidR="00F85B69" w:rsidRPr="00F85B69" w:rsidRDefault="00F85B69" w:rsidP="00F85B69">
      <w:pPr>
        <w:pStyle w:val="Prrafodelista"/>
        <w:jc w:val="both"/>
        <w:rPr>
          <w:rFonts w:ascii="Verdana" w:eastAsia="Times New Roman" w:hAnsi="Verdana" w:cs="Arial"/>
          <w:b/>
          <w:bCs/>
          <w:lang w:val="es-ES" w:eastAsia="es-ES"/>
        </w:rPr>
      </w:pPr>
    </w:p>
    <w:p w14:paraId="0B402729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bCs/>
          <w:lang w:val="es-ES" w:eastAsia="es-ES"/>
        </w:rPr>
      </w:pPr>
      <w:r w:rsidRPr="00F85B69">
        <w:rPr>
          <w:rFonts w:ascii="Verdana" w:eastAsia="Times New Roman" w:hAnsi="Verdana" w:cs="Arial"/>
          <w:b/>
          <w:bCs/>
          <w:lang w:val="es-ES" w:eastAsia="es-ES"/>
        </w:rPr>
        <w:t>Del Pago De Los Aportes Al Capital Social</w:t>
      </w:r>
    </w:p>
    <w:p w14:paraId="372B0D1D" w14:textId="77777777" w:rsidR="00F85B69" w:rsidRPr="00F85B69" w:rsidRDefault="00F85B69" w:rsidP="00F85B69">
      <w:pPr>
        <w:pStyle w:val="Prrafodelista"/>
        <w:jc w:val="both"/>
        <w:rPr>
          <w:rFonts w:ascii="Verdana" w:eastAsia="Times New Roman" w:hAnsi="Verdana" w:cs="Arial"/>
          <w:b/>
          <w:bCs/>
          <w:lang w:val="es-ES" w:eastAsia="es-ES"/>
        </w:rPr>
      </w:pPr>
    </w:p>
    <w:p w14:paraId="09A2D460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bCs/>
          <w:lang w:val="es-ES" w:eastAsia="es-ES"/>
        </w:rPr>
      </w:pPr>
      <w:r w:rsidRPr="00F85B69">
        <w:rPr>
          <w:rFonts w:ascii="Verdana" w:eastAsia="Times New Roman" w:hAnsi="Verdana" w:cs="Arial"/>
          <w:b/>
          <w:bCs/>
          <w:lang w:val="es-ES" w:eastAsia="es-ES"/>
        </w:rPr>
        <w:t>De La Presentación De Los Estados Financieros</w:t>
      </w:r>
    </w:p>
    <w:p w14:paraId="46BA1B40" w14:textId="77777777" w:rsidR="00F85B69" w:rsidRPr="00F85B69" w:rsidRDefault="00F85B69" w:rsidP="00F85B69">
      <w:pPr>
        <w:pStyle w:val="Prrafodelista"/>
        <w:jc w:val="both"/>
        <w:rPr>
          <w:rFonts w:ascii="Verdana" w:eastAsia="Times New Roman" w:hAnsi="Verdana" w:cs="Arial"/>
          <w:b/>
          <w:bCs/>
          <w:lang w:val="es-ES" w:eastAsia="es-ES"/>
        </w:rPr>
      </w:pPr>
    </w:p>
    <w:p w14:paraId="6CB43ED0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bCs/>
          <w:lang w:val="es-ES" w:eastAsia="es-ES"/>
        </w:rPr>
      </w:pPr>
      <w:bookmarkStart w:id="0" w:name="_Hlk116458346"/>
      <w:r w:rsidRPr="00F85B69">
        <w:rPr>
          <w:rFonts w:ascii="Verdana" w:eastAsia="Times New Roman" w:hAnsi="Verdana" w:cs="Arial"/>
          <w:b/>
          <w:bCs/>
          <w:lang w:val="es-ES" w:eastAsia="es-ES"/>
        </w:rPr>
        <w:t>De La Certificación De Los Estados Financieros</w:t>
      </w:r>
    </w:p>
    <w:bookmarkEnd w:id="0"/>
    <w:p w14:paraId="59DAA639" w14:textId="77777777" w:rsidR="00F85B69" w:rsidRPr="00F85B69" w:rsidRDefault="00F85B69" w:rsidP="00F85B69">
      <w:pPr>
        <w:pStyle w:val="Prrafodelista"/>
        <w:autoSpaceDE w:val="0"/>
        <w:ind w:right="-142"/>
        <w:jc w:val="both"/>
        <w:rPr>
          <w:rFonts w:ascii="Verdana" w:eastAsia="Times New Roman" w:hAnsi="Verdana" w:cs="Arial"/>
          <w:b/>
          <w:lang w:eastAsia="es-ES"/>
        </w:rPr>
      </w:pPr>
    </w:p>
    <w:p w14:paraId="3427D1DE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lang w:eastAsia="es-ES"/>
        </w:rPr>
      </w:pPr>
      <w:r w:rsidRPr="00F85B69">
        <w:rPr>
          <w:rFonts w:ascii="Verdana" w:eastAsia="Times New Roman" w:hAnsi="Verdana" w:cs="Arial"/>
          <w:b/>
          <w:lang w:eastAsia="es-ES"/>
        </w:rPr>
        <w:t>Hallazgos Iniciales</w:t>
      </w:r>
    </w:p>
    <w:p w14:paraId="76AB0078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193DFF18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lang w:eastAsia="es-ES"/>
        </w:rPr>
      </w:pPr>
      <w:r w:rsidRPr="00F85B69">
        <w:rPr>
          <w:rFonts w:ascii="Verdana" w:eastAsia="Times New Roman" w:hAnsi="Verdana" w:cs="Arial"/>
          <w:b/>
          <w:lang w:eastAsia="es-ES"/>
        </w:rPr>
        <w:t>Requerimientos Contables</w:t>
      </w:r>
    </w:p>
    <w:p w14:paraId="7A700D2A" w14:textId="77777777" w:rsidR="00F85B69" w:rsidRPr="00F85B69" w:rsidRDefault="00F85B69" w:rsidP="00F85B69">
      <w:pPr>
        <w:pStyle w:val="Prrafodelista"/>
        <w:rPr>
          <w:rFonts w:ascii="Verdana" w:eastAsia="Times New Roman" w:hAnsi="Verdana" w:cs="Arial"/>
          <w:b/>
          <w:lang w:eastAsia="es-ES"/>
        </w:rPr>
      </w:pPr>
    </w:p>
    <w:p w14:paraId="37B5EF1B" w14:textId="77777777" w:rsidR="00F85B69" w:rsidRPr="00F85B69" w:rsidRDefault="00F85B69" w:rsidP="00F85B69">
      <w:pPr>
        <w:pStyle w:val="Prrafodelista"/>
        <w:numPr>
          <w:ilvl w:val="0"/>
          <w:numId w:val="9"/>
        </w:numPr>
        <w:autoSpaceDE w:val="0"/>
        <w:ind w:right="-142"/>
        <w:jc w:val="both"/>
        <w:rPr>
          <w:rFonts w:ascii="Verdana" w:eastAsia="Times New Roman" w:hAnsi="Verdana" w:cs="Arial"/>
          <w:b/>
          <w:lang w:eastAsia="es-ES"/>
        </w:rPr>
      </w:pPr>
      <w:r w:rsidRPr="00F85B69">
        <w:rPr>
          <w:rFonts w:ascii="Verdana" w:eastAsia="Times New Roman" w:hAnsi="Verdana" w:cs="Arial"/>
          <w:b/>
          <w:lang w:eastAsia="es-ES"/>
        </w:rPr>
        <w:t>Conclusión</w:t>
      </w:r>
    </w:p>
    <w:p w14:paraId="59A2B98C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1BBF24E6" w14:textId="77777777" w:rsidR="001B2000" w:rsidRDefault="001B2000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52B5086C" w14:textId="20093190" w:rsidR="00F85B69" w:rsidRPr="00F85B69" w:rsidRDefault="001B2000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  <w:r w:rsidRPr="00F85B69">
        <w:rPr>
          <w:rFonts w:ascii="Verdana" w:eastAsia="Times New Roman" w:hAnsi="Verdana" w:cs="Arial"/>
          <w:b/>
          <w:sz w:val="22"/>
          <w:szCs w:val="22"/>
          <w:lang w:eastAsia="es-ES"/>
        </w:rPr>
        <w:t xml:space="preserve">FIRMA </w:t>
      </w:r>
    </w:p>
    <w:p w14:paraId="06110BE7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57024946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0DC1F0A7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6439F18F" w14:textId="77777777" w:rsidR="00F85B69" w:rsidRPr="00F85B69" w:rsidRDefault="00F85B69" w:rsidP="00F85B69">
      <w:pPr>
        <w:autoSpaceDE w:val="0"/>
        <w:ind w:right="-142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  <w:r w:rsidRPr="00F85B69">
        <w:rPr>
          <w:rFonts w:ascii="Verdana" w:eastAsia="Times New Roman" w:hAnsi="Verdana" w:cs="Arial"/>
          <w:b/>
          <w:sz w:val="22"/>
          <w:szCs w:val="22"/>
          <w:lang w:eastAsia="es-ES"/>
        </w:rPr>
        <w:t>_______________________________</w:t>
      </w:r>
    </w:p>
    <w:p w14:paraId="1DF4F250" w14:textId="77777777" w:rsidR="00F85B69" w:rsidRPr="001B2000" w:rsidRDefault="00F85B69" w:rsidP="00F85B69">
      <w:pPr>
        <w:keepNext/>
        <w:keepLines/>
        <w:ind w:right="-142"/>
        <w:rPr>
          <w:rFonts w:ascii="Verdana" w:hAnsi="Verdana" w:cs="Arial"/>
          <w:b/>
          <w:color w:val="FF0000"/>
          <w:sz w:val="22"/>
          <w:szCs w:val="22"/>
        </w:rPr>
      </w:pPr>
      <w:r w:rsidRPr="001B2000">
        <w:rPr>
          <w:rFonts w:ascii="Verdana" w:hAnsi="Verdana" w:cs="Arial"/>
          <w:b/>
          <w:color w:val="FF0000"/>
          <w:sz w:val="22"/>
          <w:szCs w:val="22"/>
        </w:rPr>
        <w:t>Nombre funcionario o contratista</w:t>
      </w:r>
    </w:p>
    <w:p w14:paraId="5900A819" w14:textId="44B9909E" w:rsidR="00F85B69" w:rsidRPr="00F85B69" w:rsidRDefault="00F85B69" w:rsidP="00F85B69">
      <w:pPr>
        <w:keepNext/>
        <w:keepLines/>
        <w:ind w:right="-142"/>
        <w:rPr>
          <w:rFonts w:ascii="Verdana" w:hAnsi="Verdana" w:cs="Arial"/>
          <w:b/>
          <w:sz w:val="22"/>
          <w:szCs w:val="22"/>
        </w:rPr>
      </w:pPr>
      <w:r w:rsidRPr="00F85B69">
        <w:rPr>
          <w:rFonts w:ascii="Verdana" w:hAnsi="Verdana" w:cs="Arial"/>
          <w:b/>
          <w:sz w:val="22"/>
          <w:szCs w:val="22"/>
        </w:rPr>
        <w:t>Contador Público</w:t>
      </w:r>
      <w:r w:rsidRPr="00F85B69">
        <w:rPr>
          <w:rFonts w:ascii="Verdana" w:hAnsi="Verdana" w:cs="Arial"/>
          <w:b/>
          <w:sz w:val="22"/>
          <w:szCs w:val="22"/>
        </w:rPr>
        <w:tab/>
      </w:r>
    </w:p>
    <w:p w14:paraId="093DBA66" w14:textId="77777777" w:rsidR="00F85B69" w:rsidRPr="00F85B69" w:rsidRDefault="00F85B69" w:rsidP="00F85B69">
      <w:pPr>
        <w:keepNext/>
        <w:keepLines/>
        <w:ind w:right="-142"/>
        <w:rPr>
          <w:rFonts w:ascii="Verdana" w:hAnsi="Verdana" w:cs="Arial"/>
          <w:b/>
          <w:sz w:val="22"/>
          <w:szCs w:val="22"/>
        </w:rPr>
      </w:pPr>
      <w:r w:rsidRPr="00F85B69">
        <w:rPr>
          <w:rFonts w:ascii="Verdana" w:hAnsi="Verdana" w:cs="Arial"/>
          <w:b/>
          <w:sz w:val="22"/>
          <w:szCs w:val="22"/>
        </w:rPr>
        <w:t>T.P.XXX</w:t>
      </w:r>
    </w:p>
    <w:sectPr w:rsidR="00F85B69" w:rsidRPr="00F85B69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FDE28" w14:textId="77777777" w:rsidR="00D25128" w:rsidRDefault="00D25128" w:rsidP="008B51F5">
      <w:r>
        <w:separator/>
      </w:r>
    </w:p>
  </w:endnote>
  <w:endnote w:type="continuationSeparator" w:id="0">
    <w:p w14:paraId="67004951" w14:textId="77777777" w:rsidR="00D25128" w:rsidRDefault="00D2512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AF10FE" w:rsidRPr="00AF10FE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AF10FE" w:rsidRPr="00AF10FE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10348" w:type="dxa"/>
      <w:tblInd w:w="-719" w:type="dxa"/>
      <w:tblBorders>
        <w:top w:val="single" w:sz="8" w:space="0" w:color="767171" w:themeColor="background2" w:themeShade="80"/>
        <w:left w:val="single" w:sz="8" w:space="0" w:color="767171" w:themeColor="background2" w:themeShade="80"/>
        <w:bottom w:val="single" w:sz="8" w:space="0" w:color="767171" w:themeColor="background2" w:themeShade="80"/>
        <w:right w:val="single" w:sz="8" w:space="0" w:color="767171" w:themeColor="background2" w:themeShade="80"/>
        <w:insideH w:val="single" w:sz="8" w:space="0" w:color="767171" w:themeColor="background2" w:themeShade="80"/>
        <w:insideV w:val="single" w:sz="8" w:space="0" w:color="767171" w:themeColor="background2" w:themeShade="8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68"/>
      <w:gridCol w:w="6980"/>
    </w:tblGrid>
    <w:tr w:rsidR="001B2000" w:rsidRPr="001B2000" w14:paraId="30E6BA97" w14:textId="77777777" w:rsidTr="001B2000">
      <w:trPr>
        <w:trHeight w:val="173"/>
      </w:trPr>
      <w:tc>
        <w:tcPr>
          <w:tcW w:w="3368" w:type="dxa"/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1B6E9222" w14:textId="77777777" w:rsidR="00FE4E29" w:rsidRPr="001B2000" w:rsidRDefault="00FE4E29" w:rsidP="00FE4E29">
          <w:pPr>
            <w:jc w:val="center"/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</w:pPr>
          <w:r w:rsidRPr="001B2000">
            <w:rPr>
              <w:rFonts w:ascii="Verdana" w:hAnsi="Verdana" w:cs="Arial"/>
              <w:b/>
              <w:bCs/>
              <w:color w:val="767171" w:themeColor="background2" w:themeShade="80"/>
              <w:sz w:val="12"/>
              <w:szCs w:val="12"/>
            </w:rPr>
            <w:t>FUNCIONARIO O ANALISTA</w:t>
          </w:r>
        </w:p>
      </w:tc>
      <w:tc>
        <w:tcPr>
          <w:tcW w:w="6980" w:type="dxa"/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7BE8E6AF" w14:textId="77777777" w:rsidR="00FE4E29" w:rsidRPr="001B2000" w:rsidRDefault="00FE4E29" w:rsidP="00FE4E29">
          <w:pPr>
            <w:jc w:val="center"/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</w:pPr>
          <w:r w:rsidRPr="001B2000">
            <w:rPr>
              <w:rFonts w:ascii="Verdana" w:hAnsi="Verdana" w:cs="Arial"/>
              <w:b/>
              <w:bCs/>
              <w:color w:val="767171" w:themeColor="background2" w:themeShade="80"/>
              <w:sz w:val="12"/>
              <w:szCs w:val="12"/>
            </w:rPr>
            <w:t>NOMBRE</w:t>
          </w:r>
        </w:p>
      </w:tc>
    </w:tr>
    <w:tr w:rsidR="001B2000" w:rsidRPr="001B2000" w14:paraId="3D96E0B1" w14:textId="77777777" w:rsidTr="001B2000">
      <w:trPr>
        <w:trHeight w:val="173"/>
      </w:trPr>
      <w:tc>
        <w:tcPr>
          <w:tcW w:w="3368" w:type="dxa"/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1E9105CE" w14:textId="77777777" w:rsidR="00FE4E29" w:rsidRPr="001B2000" w:rsidRDefault="00FE4E29" w:rsidP="00FE4E29">
          <w:pPr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</w:pPr>
          <w:r w:rsidRPr="001B2000"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  <w:t>Tramitado y Proyectado por</w:t>
          </w:r>
        </w:p>
      </w:tc>
      <w:tc>
        <w:tcPr>
          <w:tcW w:w="6980" w:type="dxa"/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3C98663C" w14:textId="77777777" w:rsidR="00FE4E29" w:rsidRPr="001B2000" w:rsidRDefault="00FE4E29" w:rsidP="00FE4E29">
          <w:pPr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</w:pPr>
        </w:p>
      </w:tc>
    </w:tr>
    <w:tr w:rsidR="001B2000" w:rsidRPr="001B2000" w14:paraId="7D336266" w14:textId="77777777" w:rsidTr="001B2000">
      <w:trPr>
        <w:trHeight w:val="173"/>
      </w:trPr>
      <w:tc>
        <w:tcPr>
          <w:tcW w:w="3368" w:type="dxa"/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6036B86C" w14:textId="77777777" w:rsidR="00FE4E29" w:rsidRPr="001B2000" w:rsidRDefault="00FE4E29" w:rsidP="00FE4E29">
          <w:pPr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</w:pPr>
          <w:r w:rsidRPr="001B2000"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  <w:t>Revisado para firma por</w:t>
          </w:r>
        </w:p>
      </w:tc>
      <w:tc>
        <w:tcPr>
          <w:tcW w:w="6980" w:type="dxa"/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2E4DE412" w14:textId="77777777" w:rsidR="00FE4E29" w:rsidRPr="001B2000" w:rsidRDefault="00FE4E29" w:rsidP="00FE4E29">
          <w:pPr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</w:pPr>
        </w:p>
      </w:tc>
    </w:tr>
    <w:tr w:rsidR="001B2000" w:rsidRPr="001B2000" w14:paraId="001F0129" w14:textId="77777777" w:rsidTr="001B2000">
      <w:trPr>
        <w:trHeight w:val="346"/>
      </w:trPr>
      <w:tc>
        <w:tcPr>
          <w:tcW w:w="10348" w:type="dxa"/>
          <w:gridSpan w:val="2"/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3752D76B" w14:textId="77777777" w:rsidR="00FE4E29" w:rsidRPr="001B2000" w:rsidRDefault="00FE4E29" w:rsidP="00FE4E29">
          <w:pPr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</w:pPr>
          <w:r w:rsidRPr="001B2000"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  <w:t xml:space="preserve">Los arriba firmantes declaramos que hemos revisado el documento y lo encontramos ajustado a las normas y disposiciones legales vigentes </w:t>
          </w:r>
          <w:proofErr w:type="gramStart"/>
          <w:r w:rsidRPr="001B2000"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  <w:t>y</w:t>
          </w:r>
          <w:proofErr w:type="gramEnd"/>
          <w:r w:rsidRPr="001B2000">
            <w:rPr>
              <w:rFonts w:ascii="Verdana" w:hAnsi="Verdana" w:cs="Arial"/>
              <w:color w:val="767171" w:themeColor="background2" w:themeShade="80"/>
              <w:sz w:val="12"/>
              <w:szCs w:val="12"/>
            </w:rPr>
            <w:t xml:space="preserve"> por lo tanto, bajo nuestra responsabilidad, lo presentamos para la firma.</w:t>
          </w:r>
        </w:p>
      </w:tc>
    </w:tr>
  </w:tbl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6079886" w14:textId="77777777" w:rsidR="00274DCB" w:rsidRPr="00274DCB" w:rsidRDefault="00274DCB" w:rsidP="00274DCB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</w:pPr>
                          <w:r w:rsidRPr="00274DCB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>Código: FOR-GOP-400-052</w:t>
                          </w:r>
                        </w:p>
                        <w:p w14:paraId="3C7309D2" w14:textId="55F0BE68" w:rsidR="00274DCB" w:rsidRPr="00274DCB" w:rsidRDefault="00274DCB" w:rsidP="00274DCB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</w:pPr>
                          <w:r w:rsidRPr="00274DCB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 xml:space="preserve">Fecha aprobación: </w:t>
                          </w:r>
                          <w:r w:rsidR="006E7C1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>16</w:t>
                          </w:r>
                          <w:r w:rsidR="00B64AD8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>/0</w:t>
                          </w:r>
                          <w:r w:rsidR="00FE4E2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>8</w:t>
                          </w:r>
                          <w:r w:rsidR="00B64AD8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>/2024</w:t>
                          </w:r>
                        </w:p>
                        <w:p w14:paraId="244C9F86" w14:textId="1E57B1D9" w:rsidR="00274DCB" w:rsidRPr="00274DCB" w:rsidRDefault="00274DCB" w:rsidP="00274DCB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</w:pPr>
                          <w:r w:rsidRPr="00274DCB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 xml:space="preserve">Versión: </w:t>
                          </w:r>
                          <w:r w:rsidR="00B64AD8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</w:rPr>
                            <w:t>4</w:t>
                          </w:r>
                        </w:p>
                        <w:p w14:paraId="248A6BCD" w14:textId="77777777" w:rsidR="00392618" w:rsidRPr="00274DCB" w:rsidRDefault="00392618" w:rsidP="00392618">
                          <w:pPr>
                            <w:rPr>
                              <w:rFonts w:ascii="Verdana" w:hAnsi="Verdana"/>
                              <w:sz w:val="22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16079886" w14:textId="77777777" w:rsidR="00274DCB" w:rsidRPr="00274DCB" w:rsidRDefault="00274DCB" w:rsidP="00274DCB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</w:pPr>
                    <w:r w:rsidRPr="00274DCB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>Código: FOR-GOP-400-052</w:t>
                    </w:r>
                  </w:p>
                  <w:p w14:paraId="3C7309D2" w14:textId="55F0BE68" w:rsidR="00274DCB" w:rsidRPr="00274DCB" w:rsidRDefault="00274DCB" w:rsidP="00274DCB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</w:pPr>
                    <w:r w:rsidRPr="00274DCB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 xml:space="preserve">Fecha aprobación: </w:t>
                    </w:r>
                    <w:r w:rsidR="006E7C1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>16</w:t>
                    </w:r>
                    <w:r w:rsidR="00B64AD8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>/0</w:t>
                    </w:r>
                    <w:r w:rsidR="00FE4E2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>8</w:t>
                    </w:r>
                    <w:r w:rsidR="00B64AD8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>/2024</w:t>
                    </w:r>
                  </w:p>
                  <w:p w14:paraId="244C9F86" w14:textId="1E57B1D9" w:rsidR="00274DCB" w:rsidRPr="00274DCB" w:rsidRDefault="00274DCB" w:rsidP="00274DCB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</w:pPr>
                    <w:r w:rsidRPr="00274DCB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 xml:space="preserve">Versión: </w:t>
                    </w:r>
                    <w:r w:rsidR="00B64AD8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</w:rPr>
                      <w:t>4</w:t>
                    </w:r>
                  </w:p>
                  <w:p w14:paraId="248A6BCD" w14:textId="77777777" w:rsidR="00392618" w:rsidRPr="00274DCB" w:rsidRDefault="00392618" w:rsidP="00392618">
                    <w:pPr>
                      <w:rPr>
                        <w:rFonts w:ascii="Verdana" w:hAnsi="Verdana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C1C2" w14:textId="77777777" w:rsidR="00D25128" w:rsidRDefault="00D25128" w:rsidP="008B51F5">
      <w:r>
        <w:separator/>
      </w:r>
    </w:p>
  </w:footnote>
  <w:footnote w:type="continuationSeparator" w:id="0">
    <w:p w14:paraId="02FEA9F4" w14:textId="77777777" w:rsidR="00D25128" w:rsidRDefault="00D2512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9A9C697">
              <wp:simplePos x="0" y="0"/>
              <wp:positionH relativeFrom="page">
                <wp:align>center</wp:align>
              </wp:positionH>
              <wp:positionV relativeFrom="paragraph">
                <wp:posOffset>36830</wp:posOffset>
              </wp:positionV>
              <wp:extent cx="3901440" cy="301625"/>
              <wp:effectExtent l="0" t="0" r="3810" b="317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01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72BC9" w14:textId="77777777" w:rsidR="00FE4E29" w:rsidRPr="001B2000" w:rsidRDefault="00FE4E29" w:rsidP="00FE4E29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  <w:r w:rsidRPr="001B2000">
                            <w:rPr>
                              <w:rFonts w:ascii="Verdana" w:hAnsi="Verdana"/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INFORME EJECUTIVO CONTABLE Y FINANCIERO</w:t>
                          </w:r>
                        </w:p>
                        <w:p w14:paraId="7F1FEAC5" w14:textId="084224B7" w:rsidR="000F5FD1" w:rsidRPr="001B2000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1F4E79" w:themeColor="accent5" w:themeShade="80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2.9pt;width:307.2pt;height:23.7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" fillcolor="white [3201]" stroked="f" strokeweight=".5pt">
              <v:textbox>
                <w:txbxContent>
                  <w:p w14:paraId="6C872BC9" w14:textId="77777777" w:rsidR="00FE4E29" w:rsidRPr="001B2000" w:rsidRDefault="00FE4E29" w:rsidP="00FE4E29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1F4E79" w:themeColor="accent5" w:themeShade="80"/>
                        <w:sz w:val="20"/>
                        <w:szCs w:val="20"/>
                      </w:rPr>
                    </w:pPr>
                    <w:r w:rsidRPr="001B2000">
                      <w:rPr>
                        <w:rFonts w:ascii="Verdana" w:hAnsi="Verdana"/>
                        <w:b/>
                        <w:bCs/>
                        <w:color w:val="1F4E79" w:themeColor="accent5" w:themeShade="80"/>
                        <w:sz w:val="20"/>
                        <w:szCs w:val="20"/>
                      </w:rPr>
                      <w:t>INFORME EJECUTIVO CONTABLE Y FINANCIERO</w:t>
                    </w:r>
                  </w:p>
                  <w:p w14:paraId="7F1FEAC5" w14:textId="084224B7" w:rsidR="000F5FD1" w:rsidRPr="001B2000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1F4E79" w:themeColor="accent5" w:themeShade="80"/>
                        <w:sz w:val="16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1331F47"/>
    <w:multiLevelType w:val="multilevel"/>
    <w:tmpl w:val="3E107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447324">
    <w:abstractNumId w:val="8"/>
  </w:num>
  <w:num w:numId="2" w16cid:durableId="1096168355">
    <w:abstractNumId w:val="1"/>
  </w:num>
  <w:num w:numId="3" w16cid:durableId="2012027595">
    <w:abstractNumId w:val="0"/>
  </w:num>
  <w:num w:numId="4" w16cid:durableId="986470396">
    <w:abstractNumId w:val="6"/>
  </w:num>
  <w:num w:numId="5" w16cid:durableId="1272274341">
    <w:abstractNumId w:val="4"/>
  </w:num>
  <w:num w:numId="6" w16cid:durableId="23139687">
    <w:abstractNumId w:val="2"/>
  </w:num>
  <w:num w:numId="7" w16cid:durableId="751203082">
    <w:abstractNumId w:val="3"/>
  </w:num>
  <w:num w:numId="8" w16cid:durableId="2024889947">
    <w:abstractNumId w:val="5"/>
  </w:num>
  <w:num w:numId="9" w16cid:durableId="118069857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16103"/>
    <w:rsid w:val="001359AE"/>
    <w:rsid w:val="00137E8A"/>
    <w:rsid w:val="00145170"/>
    <w:rsid w:val="001473ED"/>
    <w:rsid w:val="001B2000"/>
    <w:rsid w:val="001D7CFC"/>
    <w:rsid w:val="001F1E8E"/>
    <w:rsid w:val="00252B69"/>
    <w:rsid w:val="00274DCB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06C8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4763A"/>
    <w:rsid w:val="00553562"/>
    <w:rsid w:val="005664AF"/>
    <w:rsid w:val="00584FDA"/>
    <w:rsid w:val="005A4964"/>
    <w:rsid w:val="005D712D"/>
    <w:rsid w:val="005F3176"/>
    <w:rsid w:val="00615F4A"/>
    <w:rsid w:val="00624E1B"/>
    <w:rsid w:val="006324E8"/>
    <w:rsid w:val="00635A9D"/>
    <w:rsid w:val="00691730"/>
    <w:rsid w:val="0069785C"/>
    <w:rsid w:val="006A0D58"/>
    <w:rsid w:val="006C2ED6"/>
    <w:rsid w:val="006D1FE4"/>
    <w:rsid w:val="006D4BAB"/>
    <w:rsid w:val="006E2693"/>
    <w:rsid w:val="006E7C13"/>
    <w:rsid w:val="00740CD4"/>
    <w:rsid w:val="00752BBC"/>
    <w:rsid w:val="00776AD9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9D3350"/>
    <w:rsid w:val="00A2048E"/>
    <w:rsid w:val="00A30CF1"/>
    <w:rsid w:val="00A50418"/>
    <w:rsid w:val="00A74B90"/>
    <w:rsid w:val="00A75278"/>
    <w:rsid w:val="00AA3F20"/>
    <w:rsid w:val="00AF10FE"/>
    <w:rsid w:val="00AF746E"/>
    <w:rsid w:val="00B42D45"/>
    <w:rsid w:val="00B64AD8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5128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30F8C"/>
    <w:rsid w:val="00F85B69"/>
    <w:rsid w:val="00FD125F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F85B69"/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754E-D3FF-46CD-A8D8-EB6205C1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2024-08-09T15:47:00Z</dcterms:created>
  <dcterms:modified xsi:type="dcterms:W3CDTF">2024-08-16T16:58:00Z</dcterms:modified>
</cp:coreProperties>
</file>