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AB4C" w14:textId="77777777" w:rsidR="00800691" w:rsidRPr="002135E0" w:rsidRDefault="00800691" w:rsidP="00A541D5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3F4215D" w14:textId="77777777" w:rsidR="006F76F1" w:rsidRPr="002135E0" w:rsidRDefault="006F76F1" w:rsidP="00800691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B408E33" w14:textId="77777777" w:rsidR="00572CB8" w:rsidRDefault="00572CB8" w:rsidP="008006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2A9359B" w14:textId="3DF280B6" w:rsidR="00284C0E" w:rsidRPr="00572CB8" w:rsidRDefault="00284C0E" w:rsidP="0080069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72CB8">
        <w:rPr>
          <w:rFonts w:ascii="Verdana" w:hAnsi="Verdana"/>
          <w:sz w:val="20"/>
          <w:szCs w:val="20"/>
        </w:rPr>
        <w:t>Señores</w:t>
      </w:r>
    </w:p>
    <w:p w14:paraId="3111BBA5" w14:textId="163869C8" w:rsidR="00284C0E" w:rsidRPr="00572CB8" w:rsidRDefault="000A6FCC" w:rsidP="00800691">
      <w:pPr>
        <w:spacing w:line="276" w:lineRule="auto"/>
        <w:jc w:val="both"/>
        <w:rPr>
          <w:rFonts w:ascii="Verdana" w:hAnsi="Verdana"/>
          <w:b/>
          <w:bCs/>
          <w:color w:val="EE0000"/>
          <w:sz w:val="20"/>
          <w:szCs w:val="20"/>
        </w:rPr>
      </w:pPr>
      <w:r w:rsidRPr="00572CB8">
        <w:rPr>
          <w:rFonts w:ascii="Verdana" w:hAnsi="Verdana"/>
          <w:b/>
          <w:bCs/>
          <w:color w:val="EE0000"/>
          <w:sz w:val="20"/>
          <w:szCs w:val="20"/>
        </w:rPr>
        <w:t>(NOMBRE DE LA EMPRESA)</w:t>
      </w:r>
    </w:p>
    <w:p w14:paraId="17DD623C" w14:textId="12B75115" w:rsidR="00284C0E" w:rsidRPr="00572CB8" w:rsidRDefault="000A6FCC" w:rsidP="00800691">
      <w:pPr>
        <w:spacing w:line="276" w:lineRule="auto"/>
        <w:jc w:val="both"/>
        <w:rPr>
          <w:rFonts w:ascii="Verdana" w:hAnsi="Verdana"/>
          <w:b/>
          <w:bCs/>
          <w:color w:val="EE0000"/>
          <w:sz w:val="20"/>
          <w:szCs w:val="20"/>
        </w:rPr>
      </w:pPr>
      <w:r w:rsidRPr="00572CB8">
        <w:rPr>
          <w:rFonts w:ascii="Verdana" w:hAnsi="Verdana"/>
          <w:b/>
          <w:bCs/>
          <w:color w:val="EE0000"/>
          <w:sz w:val="20"/>
          <w:szCs w:val="20"/>
        </w:rPr>
        <w:t>(CORREO ELECTRÓNICO)</w:t>
      </w:r>
    </w:p>
    <w:p w14:paraId="20204185" w14:textId="4E4394F8" w:rsidR="000724C0" w:rsidRPr="00572CB8" w:rsidRDefault="000A6FCC" w:rsidP="00800691">
      <w:pPr>
        <w:spacing w:line="276" w:lineRule="auto"/>
        <w:jc w:val="both"/>
        <w:rPr>
          <w:rFonts w:ascii="Verdana" w:hAnsi="Verdana"/>
          <w:b/>
          <w:bCs/>
          <w:color w:val="EE0000"/>
          <w:sz w:val="20"/>
          <w:szCs w:val="20"/>
        </w:rPr>
      </w:pPr>
      <w:r w:rsidRPr="00572CB8">
        <w:rPr>
          <w:rFonts w:ascii="Verdana" w:hAnsi="Verdana"/>
          <w:b/>
          <w:bCs/>
          <w:color w:val="EE0000"/>
          <w:sz w:val="20"/>
          <w:szCs w:val="20"/>
        </w:rPr>
        <w:t>(DIRECCIÓN)</w:t>
      </w:r>
    </w:p>
    <w:p w14:paraId="69860392" w14:textId="3F2F86A5" w:rsidR="006F76F1" w:rsidRPr="00572CB8" w:rsidRDefault="000A6FCC" w:rsidP="00800691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572CB8">
        <w:rPr>
          <w:rFonts w:ascii="Verdana" w:hAnsi="Verdana"/>
          <w:b/>
          <w:bCs/>
          <w:color w:val="EE0000"/>
          <w:sz w:val="20"/>
          <w:szCs w:val="20"/>
        </w:rPr>
        <w:t>(CIUDAD)</w:t>
      </w:r>
    </w:p>
    <w:p w14:paraId="23EBE7CD" w14:textId="0DDD9B77" w:rsidR="006F76F1" w:rsidRPr="00572CB8" w:rsidRDefault="006F76F1" w:rsidP="005C7100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572CB8">
        <w:rPr>
          <w:rFonts w:ascii="Verdana" w:hAnsi="Verdana"/>
          <w:b/>
          <w:bCs/>
          <w:sz w:val="20"/>
          <w:szCs w:val="20"/>
        </w:rPr>
        <w:t>Asunto:</w:t>
      </w:r>
      <w:r w:rsidRPr="00572CB8">
        <w:rPr>
          <w:rFonts w:ascii="Verdana" w:hAnsi="Verdana"/>
          <w:sz w:val="20"/>
          <w:szCs w:val="20"/>
        </w:rPr>
        <w:t xml:space="preserve"> Respuesta al Radicado N° </w:t>
      </w:r>
      <w:r w:rsidRPr="00572CB8">
        <w:rPr>
          <w:rFonts w:ascii="Verdana" w:hAnsi="Verdana"/>
          <w:b/>
          <w:bCs/>
          <w:color w:val="EE0000"/>
          <w:sz w:val="20"/>
          <w:szCs w:val="20"/>
        </w:rPr>
        <w:t xml:space="preserve">XXXXXXXXXX </w:t>
      </w:r>
      <w:r w:rsidRPr="00572CB8">
        <w:rPr>
          <w:rFonts w:ascii="Verdana" w:hAnsi="Verdana"/>
          <w:color w:val="EE0000"/>
          <w:sz w:val="20"/>
          <w:szCs w:val="20"/>
        </w:rPr>
        <w:t xml:space="preserve">del </w:t>
      </w:r>
      <w:r w:rsidRPr="00572CB8">
        <w:rPr>
          <w:rFonts w:ascii="Verdana" w:hAnsi="Verdana"/>
          <w:b/>
          <w:bCs/>
          <w:color w:val="EE0000"/>
          <w:sz w:val="20"/>
          <w:szCs w:val="20"/>
        </w:rPr>
        <w:t>XXXXXXXXXX</w:t>
      </w:r>
      <w:r w:rsidRPr="00572CB8">
        <w:rPr>
          <w:rFonts w:ascii="Verdana" w:hAnsi="Verdana"/>
          <w:color w:val="EE0000"/>
          <w:sz w:val="20"/>
          <w:szCs w:val="20"/>
        </w:rPr>
        <w:t>.</w:t>
      </w:r>
    </w:p>
    <w:p w14:paraId="2C286E1A" w14:textId="77777777" w:rsidR="006F76F1" w:rsidRPr="00572CB8" w:rsidRDefault="006F76F1" w:rsidP="006F76F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CC5E316" w14:textId="77777777" w:rsidR="005C7100" w:rsidRDefault="00E66A74" w:rsidP="006F76F1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572CB8">
        <w:rPr>
          <w:rFonts w:ascii="Verdana" w:hAnsi="Verdana"/>
          <w:b/>
          <w:sz w:val="20"/>
          <w:szCs w:val="20"/>
        </w:rPr>
        <w:t>LA DELEGADA PARA LA OPERACIÓN</w:t>
      </w:r>
      <w:r w:rsidR="000D1198" w:rsidRPr="00572CB8">
        <w:rPr>
          <w:rFonts w:ascii="Verdana" w:hAnsi="Verdana"/>
          <w:b/>
          <w:sz w:val="20"/>
          <w:szCs w:val="20"/>
        </w:rPr>
        <w:t xml:space="preserve"> </w:t>
      </w:r>
      <w:r w:rsidR="00E66B5B" w:rsidRPr="00572CB8">
        <w:rPr>
          <w:rFonts w:ascii="Verdana" w:hAnsi="Verdana"/>
          <w:b/>
          <w:sz w:val="20"/>
          <w:szCs w:val="20"/>
        </w:rPr>
        <w:t xml:space="preserve">DE </w:t>
      </w:r>
    </w:p>
    <w:p w14:paraId="4D10FF48" w14:textId="14DCFC40" w:rsidR="00B6751F" w:rsidRPr="00572CB8" w:rsidRDefault="00B6751F" w:rsidP="006F76F1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572CB8">
        <w:rPr>
          <w:rFonts w:ascii="Verdana" w:hAnsi="Verdana"/>
          <w:b/>
          <w:sz w:val="20"/>
          <w:szCs w:val="20"/>
        </w:rPr>
        <w:t xml:space="preserve">LA </w:t>
      </w:r>
      <w:r w:rsidR="003D125C" w:rsidRPr="00572CB8">
        <w:rPr>
          <w:rFonts w:ascii="Verdana" w:hAnsi="Verdana"/>
          <w:b/>
          <w:sz w:val="20"/>
          <w:szCs w:val="20"/>
        </w:rPr>
        <w:t xml:space="preserve">SUPERINTENDENCIA </w:t>
      </w:r>
      <w:r w:rsidRPr="00572CB8">
        <w:rPr>
          <w:rFonts w:ascii="Verdana" w:hAnsi="Verdana"/>
          <w:b/>
          <w:sz w:val="20"/>
          <w:szCs w:val="20"/>
        </w:rPr>
        <w:t>DE</w:t>
      </w:r>
      <w:r w:rsidR="00A541D5" w:rsidRPr="00572CB8">
        <w:rPr>
          <w:rFonts w:ascii="Verdana" w:hAnsi="Verdana"/>
          <w:b/>
          <w:sz w:val="20"/>
          <w:szCs w:val="20"/>
        </w:rPr>
        <w:t xml:space="preserve"> </w:t>
      </w:r>
      <w:r w:rsidRPr="00572CB8">
        <w:rPr>
          <w:rFonts w:ascii="Verdana" w:hAnsi="Verdana"/>
          <w:b/>
          <w:sz w:val="20"/>
          <w:szCs w:val="20"/>
        </w:rPr>
        <w:t>VIGILANCIA Y SEGURIDAD PRIVADA</w:t>
      </w:r>
    </w:p>
    <w:p w14:paraId="6133E337" w14:textId="77777777" w:rsidR="00D647AD" w:rsidRPr="00572CB8" w:rsidRDefault="00D647AD" w:rsidP="0064527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47765533" w14:textId="71EBEBAB" w:rsidR="00B6751F" w:rsidRPr="00572CB8" w:rsidRDefault="00C45192" w:rsidP="00645270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572CB8">
        <w:rPr>
          <w:rFonts w:ascii="Verdana" w:hAnsi="Verdana"/>
          <w:b/>
          <w:sz w:val="20"/>
          <w:szCs w:val="20"/>
        </w:rPr>
        <w:t>HACE CONSTAR</w:t>
      </w:r>
      <w:r w:rsidR="003D125C" w:rsidRPr="00572CB8">
        <w:rPr>
          <w:rFonts w:ascii="Verdana" w:hAnsi="Verdana"/>
          <w:b/>
          <w:sz w:val="20"/>
          <w:szCs w:val="20"/>
        </w:rPr>
        <w:t xml:space="preserve"> QUE:</w:t>
      </w:r>
    </w:p>
    <w:p w14:paraId="68964166" w14:textId="6757C9B5" w:rsidR="009F1C8F" w:rsidRPr="00572CB8" w:rsidRDefault="009F1C8F" w:rsidP="00645270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4B6EF1BB" w14:textId="12AB433E" w:rsidR="00C45192" w:rsidRPr="00572CB8" w:rsidRDefault="00B0713C" w:rsidP="00645270">
      <w:pPr>
        <w:spacing w:line="276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572CB8">
        <w:rPr>
          <w:rFonts w:ascii="Verdana" w:hAnsi="Verdana"/>
          <w:bCs/>
          <w:sz w:val="20"/>
          <w:szCs w:val="20"/>
        </w:rPr>
        <w:t>En concordancia con el D</w:t>
      </w:r>
      <w:r w:rsidR="009F1C8F" w:rsidRPr="00572CB8">
        <w:rPr>
          <w:rFonts w:ascii="Verdana" w:hAnsi="Verdana"/>
          <w:bCs/>
          <w:sz w:val="20"/>
          <w:szCs w:val="20"/>
        </w:rPr>
        <w:t>ecreto</w:t>
      </w:r>
      <w:r w:rsidR="00DD3965" w:rsidRPr="00572CB8">
        <w:rPr>
          <w:rFonts w:ascii="Verdana" w:hAnsi="Verdana"/>
          <w:bCs/>
          <w:sz w:val="20"/>
          <w:szCs w:val="20"/>
        </w:rPr>
        <w:t xml:space="preserve"> Ley</w:t>
      </w:r>
      <w:r w:rsidR="009F1C8F" w:rsidRPr="00572CB8">
        <w:rPr>
          <w:rFonts w:ascii="Verdana" w:hAnsi="Verdana"/>
          <w:bCs/>
          <w:sz w:val="20"/>
          <w:szCs w:val="20"/>
        </w:rPr>
        <w:t xml:space="preserve"> 356 de 1994</w:t>
      </w:r>
      <w:r w:rsidRPr="00572CB8">
        <w:rPr>
          <w:rFonts w:ascii="Verdana" w:hAnsi="Verdana"/>
          <w:bCs/>
          <w:sz w:val="20"/>
          <w:szCs w:val="20"/>
        </w:rPr>
        <w:t xml:space="preserve"> del Artículo 85 Parágrafo 2</w:t>
      </w:r>
      <w:r w:rsidR="009F1C8F" w:rsidRPr="00572CB8">
        <w:rPr>
          <w:rFonts w:ascii="Verdana" w:hAnsi="Verdana"/>
          <w:bCs/>
          <w:sz w:val="20"/>
          <w:szCs w:val="20"/>
        </w:rPr>
        <w:t xml:space="preserve">: </w:t>
      </w:r>
      <w:r w:rsidRPr="00572CB8">
        <w:rPr>
          <w:rFonts w:ascii="Verdana" w:hAnsi="Verdana"/>
          <w:bCs/>
          <w:i/>
          <w:iCs/>
          <w:sz w:val="20"/>
          <w:szCs w:val="20"/>
        </w:rPr>
        <w:t xml:space="preserve">“(…) </w:t>
      </w:r>
      <w:r w:rsidR="009F1C8F" w:rsidRPr="00572CB8">
        <w:rPr>
          <w:rFonts w:ascii="Verdana" w:hAnsi="Verdana"/>
          <w:bCs/>
          <w:i/>
          <w:iCs/>
          <w:sz w:val="20"/>
          <w:szCs w:val="20"/>
        </w:rPr>
        <w:t xml:space="preserve">la renovación de la licencia de funcionamiento de que trata este artículo deberá solicitarse a la </w:t>
      </w:r>
      <w:r w:rsidR="00C32317" w:rsidRPr="00572CB8">
        <w:rPr>
          <w:rFonts w:ascii="Verdana" w:hAnsi="Verdana"/>
          <w:bCs/>
          <w:i/>
          <w:iCs/>
          <w:sz w:val="20"/>
          <w:szCs w:val="20"/>
        </w:rPr>
        <w:t xml:space="preserve">Superintendencia </w:t>
      </w:r>
      <w:r w:rsidR="009F1C8F" w:rsidRPr="00572CB8">
        <w:rPr>
          <w:rFonts w:ascii="Verdana" w:hAnsi="Verdana"/>
          <w:bCs/>
          <w:i/>
          <w:iCs/>
          <w:sz w:val="20"/>
          <w:szCs w:val="20"/>
        </w:rPr>
        <w:t xml:space="preserve">de </w:t>
      </w:r>
      <w:r w:rsidR="00C32317" w:rsidRPr="00572CB8">
        <w:rPr>
          <w:rFonts w:ascii="Verdana" w:hAnsi="Verdana"/>
          <w:bCs/>
          <w:i/>
          <w:iCs/>
          <w:sz w:val="20"/>
          <w:szCs w:val="20"/>
        </w:rPr>
        <w:t xml:space="preserve">Vigilancia </w:t>
      </w:r>
      <w:r w:rsidR="009F1C8F" w:rsidRPr="00572CB8">
        <w:rPr>
          <w:rFonts w:ascii="Verdana" w:hAnsi="Verdana"/>
          <w:bCs/>
          <w:i/>
          <w:iCs/>
          <w:sz w:val="20"/>
          <w:szCs w:val="20"/>
        </w:rPr>
        <w:t xml:space="preserve">y </w:t>
      </w:r>
      <w:r w:rsidR="00C32317" w:rsidRPr="00572CB8">
        <w:rPr>
          <w:rFonts w:ascii="Verdana" w:hAnsi="Verdana"/>
          <w:bCs/>
          <w:i/>
          <w:iCs/>
          <w:sz w:val="20"/>
          <w:szCs w:val="20"/>
        </w:rPr>
        <w:t>Seguridad Privada</w:t>
      </w:r>
      <w:r w:rsidR="009F1C8F" w:rsidRPr="00572CB8">
        <w:rPr>
          <w:rFonts w:ascii="Verdana" w:hAnsi="Verdana"/>
          <w:bCs/>
          <w:i/>
          <w:iCs/>
          <w:sz w:val="20"/>
          <w:szCs w:val="20"/>
        </w:rPr>
        <w:t xml:space="preserve">, como mínimo sesenta (60) días calendario, antes de la pérdida de vigencia de </w:t>
      </w:r>
      <w:proofErr w:type="gramStart"/>
      <w:r w:rsidR="009F1C8F" w:rsidRPr="00572CB8">
        <w:rPr>
          <w:rFonts w:ascii="Verdana" w:hAnsi="Verdana"/>
          <w:bCs/>
          <w:i/>
          <w:iCs/>
          <w:sz w:val="20"/>
          <w:szCs w:val="20"/>
        </w:rPr>
        <w:t>la misma</w:t>
      </w:r>
      <w:proofErr w:type="gramEnd"/>
      <w:r w:rsidR="009F1C8F" w:rsidRPr="00572CB8">
        <w:rPr>
          <w:rFonts w:ascii="Verdana" w:hAnsi="Verdana"/>
          <w:bCs/>
          <w:i/>
          <w:iCs/>
          <w:sz w:val="20"/>
          <w:szCs w:val="20"/>
        </w:rPr>
        <w:t>.</w:t>
      </w:r>
      <w:r w:rsidRPr="00572CB8">
        <w:rPr>
          <w:rFonts w:ascii="Verdana" w:hAnsi="Verdana"/>
          <w:bCs/>
          <w:i/>
          <w:iCs/>
          <w:sz w:val="20"/>
          <w:szCs w:val="20"/>
        </w:rPr>
        <w:t xml:space="preserve"> (…)”</w:t>
      </w:r>
    </w:p>
    <w:p w14:paraId="4F3F664F" w14:textId="4E44B4CC" w:rsidR="002135E0" w:rsidRPr="00572CB8" w:rsidRDefault="002135E0" w:rsidP="00645270">
      <w:pPr>
        <w:spacing w:line="276" w:lineRule="auto"/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3CD8D69E" w14:textId="3C6B2B2E" w:rsidR="002135E0" w:rsidRPr="00572CB8" w:rsidRDefault="002135E0" w:rsidP="00645270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72CB8">
        <w:rPr>
          <w:rFonts w:ascii="Verdana" w:hAnsi="Verdana"/>
          <w:bCs/>
          <w:i/>
          <w:iCs/>
          <w:sz w:val="20"/>
          <w:szCs w:val="20"/>
        </w:rPr>
        <w:t>Así como los dispuesto en el artículo 35 del decreto 019 de 2012, el cual dispone: “</w:t>
      </w:r>
      <w:r w:rsidRPr="00572CB8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Solicitud</w:t>
      </w:r>
      <w:r w:rsidRPr="00572CB8">
        <w:rPr>
          <w:rStyle w:val="nfasis"/>
          <w:rFonts w:ascii="Verdana" w:hAnsi="Verdana"/>
          <w:i w:val="0"/>
          <w:iCs w:val="0"/>
          <w:color w:val="333333"/>
          <w:sz w:val="20"/>
          <w:szCs w:val="20"/>
          <w:shd w:val="clear" w:color="auto" w:fill="FFFFFF"/>
        </w:rPr>
        <w:t xml:space="preserve"> de renovación de permisos, licencias o autorizaciones.</w:t>
      </w:r>
      <w:r w:rsidRPr="00572CB8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 Cuando el ordenamiento jurídico permita la renovación de un permiso, licencia o autorización, y el particular la solicite dentro de los plazos previstos en la normatividad vigente, con el lleno de la totalidad de requisitos exigidos para ese fin, la vigencia del permiso, licencia o autorización se entenderá prorrogada hasta tanto se produzca la decisión de fondo por parte de la entidad competente sobre dicha renovación.”</w:t>
      </w:r>
    </w:p>
    <w:p w14:paraId="257AC7C6" w14:textId="77777777" w:rsidR="009F1C8F" w:rsidRPr="00572CB8" w:rsidRDefault="009F1C8F" w:rsidP="00645270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CA8814C" w14:textId="4A6742E2" w:rsidR="00B6751F" w:rsidRPr="00572CB8" w:rsidRDefault="003D125C" w:rsidP="00645270">
      <w:pPr>
        <w:spacing w:line="276" w:lineRule="auto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572CB8">
        <w:rPr>
          <w:rFonts w:ascii="Verdana" w:hAnsi="Verdana"/>
          <w:sz w:val="20"/>
          <w:szCs w:val="20"/>
        </w:rPr>
        <w:t>U</w:t>
      </w:r>
      <w:r w:rsidR="00B6751F" w:rsidRPr="00572CB8">
        <w:rPr>
          <w:rFonts w:ascii="Verdana" w:hAnsi="Verdana"/>
          <w:sz w:val="20"/>
          <w:szCs w:val="20"/>
        </w:rPr>
        <w:t>na vez revisados los archivos</w:t>
      </w:r>
      <w:r w:rsidR="00B0713C" w:rsidRPr="00572CB8">
        <w:rPr>
          <w:rFonts w:ascii="Verdana" w:hAnsi="Verdana"/>
          <w:sz w:val="20"/>
          <w:szCs w:val="20"/>
        </w:rPr>
        <w:t xml:space="preserve"> </w:t>
      </w:r>
      <w:r w:rsidR="00645270" w:rsidRPr="00572CB8">
        <w:rPr>
          <w:rFonts w:ascii="Verdana" w:hAnsi="Verdana"/>
          <w:sz w:val="20"/>
          <w:szCs w:val="20"/>
        </w:rPr>
        <w:t>históricos</w:t>
      </w:r>
      <w:r w:rsidR="00B6751F" w:rsidRPr="00572CB8">
        <w:rPr>
          <w:rFonts w:ascii="Verdana" w:hAnsi="Verdana"/>
          <w:sz w:val="20"/>
          <w:szCs w:val="20"/>
        </w:rPr>
        <w:t xml:space="preserve"> que reposan en esta Entidad se encontró que,</w:t>
      </w:r>
      <w:r w:rsidR="00645270" w:rsidRPr="00572CB8">
        <w:rPr>
          <w:rFonts w:ascii="Verdana" w:hAnsi="Verdana"/>
          <w:sz w:val="20"/>
          <w:szCs w:val="20"/>
        </w:rPr>
        <w:t xml:space="preserve"> </w:t>
      </w:r>
      <w:r w:rsidR="00B6751F" w:rsidRPr="00572CB8">
        <w:rPr>
          <w:rFonts w:ascii="Verdana" w:hAnsi="Verdana"/>
          <w:sz w:val="20"/>
          <w:szCs w:val="20"/>
        </w:rPr>
        <w:t>el</w:t>
      </w:r>
      <w:r w:rsidR="00B204D7" w:rsidRPr="00572CB8">
        <w:rPr>
          <w:rFonts w:ascii="Verdana" w:hAnsi="Verdana"/>
          <w:sz w:val="20"/>
          <w:szCs w:val="20"/>
        </w:rPr>
        <w:t xml:space="preserve"> </w:t>
      </w:r>
      <w:r w:rsidR="00815BE1" w:rsidRPr="00572CB8">
        <w:rPr>
          <w:rFonts w:ascii="Verdana" w:hAnsi="Verdana"/>
          <w:b/>
          <w:bCs/>
          <w:color w:val="EE0000"/>
          <w:sz w:val="20"/>
          <w:szCs w:val="20"/>
        </w:rPr>
        <w:t xml:space="preserve">(indicar </w:t>
      </w:r>
      <w:r w:rsidR="007B6DB1" w:rsidRPr="00572CB8">
        <w:rPr>
          <w:rFonts w:ascii="Verdana" w:hAnsi="Verdana"/>
          <w:b/>
          <w:bCs/>
          <w:color w:val="EE0000"/>
          <w:sz w:val="20"/>
          <w:szCs w:val="20"/>
        </w:rPr>
        <w:t xml:space="preserve">si es </w:t>
      </w:r>
      <w:r w:rsidR="00815BE1" w:rsidRPr="00572CB8">
        <w:rPr>
          <w:rFonts w:ascii="Verdana" w:hAnsi="Verdana"/>
          <w:b/>
          <w:bCs/>
          <w:color w:val="EE0000"/>
          <w:sz w:val="20"/>
          <w:szCs w:val="20"/>
        </w:rPr>
        <w:t>departamento, empresa, sucursales</w:t>
      </w:r>
      <w:r w:rsidR="007B6DB1" w:rsidRPr="00572CB8">
        <w:rPr>
          <w:rFonts w:ascii="Verdana" w:hAnsi="Verdana"/>
          <w:b/>
          <w:bCs/>
          <w:color w:val="EE0000"/>
          <w:sz w:val="20"/>
          <w:szCs w:val="20"/>
        </w:rPr>
        <w:t xml:space="preserve"> o</w:t>
      </w:r>
      <w:r w:rsidR="00815BE1" w:rsidRPr="00572CB8">
        <w:rPr>
          <w:rFonts w:ascii="Verdana" w:hAnsi="Verdana"/>
          <w:b/>
          <w:bCs/>
          <w:color w:val="EE0000"/>
          <w:sz w:val="20"/>
          <w:szCs w:val="20"/>
        </w:rPr>
        <w:t xml:space="preserve"> agencias)</w:t>
      </w:r>
      <w:r w:rsidR="00767E5A" w:rsidRPr="00572CB8">
        <w:rPr>
          <w:rFonts w:ascii="Verdana" w:hAnsi="Verdana"/>
          <w:color w:val="EE0000"/>
          <w:sz w:val="20"/>
          <w:szCs w:val="20"/>
        </w:rPr>
        <w:t xml:space="preserve"> </w:t>
      </w:r>
      <w:r w:rsidR="00B6751F" w:rsidRPr="00572CB8">
        <w:rPr>
          <w:rFonts w:ascii="Verdana" w:hAnsi="Verdana"/>
          <w:sz w:val="20"/>
          <w:szCs w:val="20"/>
        </w:rPr>
        <w:t>denominado</w:t>
      </w:r>
      <w:r w:rsidR="001E4D03" w:rsidRPr="00572CB8">
        <w:rPr>
          <w:rFonts w:ascii="Verdana" w:hAnsi="Verdana"/>
          <w:sz w:val="20"/>
          <w:szCs w:val="20"/>
        </w:rPr>
        <w:t xml:space="preserve"> </w:t>
      </w:r>
      <w:r w:rsidR="00FC72DD" w:rsidRPr="00572CB8">
        <w:rPr>
          <w:rFonts w:ascii="Verdana" w:hAnsi="Verdana"/>
          <w:b/>
          <w:bCs/>
          <w:color w:val="EE0000"/>
          <w:sz w:val="20"/>
          <w:szCs w:val="20"/>
        </w:rPr>
        <w:t xml:space="preserve">(NOMBRE </w:t>
      </w:r>
      <w:r w:rsidR="00C90911" w:rsidRPr="00572CB8">
        <w:rPr>
          <w:rFonts w:ascii="Verdana" w:hAnsi="Verdana"/>
          <w:b/>
          <w:bCs/>
          <w:color w:val="EE0000"/>
          <w:sz w:val="20"/>
          <w:szCs w:val="20"/>
        </w:rPr>
        <w:t>del departamento, empresa, sucursales o agencias</w:t>
      </w:r>
      <w:r w:rsidR="00FC72DD" w:rsidRPr="00572CB8">
        <w:rPr>
          <w:rFonts w:ascii="Verdana" w:hAnsi="Verdana"/>
          <w:b/>
          <w:bCs/>
          <w:color w:val="EE0000"/>
          <w:sz w:val="20"/>
          <w:szCs w:val="20"/>
        </w:rPr>
        <w:t>)</w:t>
      </w:r>
      <w:r w:rsidR="009B45CB" w:rsidRPr="00572CB8">
        <w:rPr>
          <w:rFonts w:ascii="Verdana" w:hAnsi="Verdana"/>
          <w:bCs/>
          <w:color w:val="EE0000"/>
          <w:sz w:val="20"/>
          <w:szCs w:val="20"/>
        </w:rPr>
        <w:t>,</w:t>
      </w:r>
      <w:r w:rsidR="00574DB4" w:rsidRPr="00572CB8">
        <w:rPr>
          <w:rFonts w:ascii="Verdana" w:hAnsi="Verdana"/>
          <w:bCs/>
          <w:color w:val="EE0000"/>
          <w:sz w:val="20"/>
          <w:szCs w:val="20"/>
        </w:rPr>
        <w:t xml:space="preserve"> </w:t>
      </w:r>
      <w:r w:rsidR="00574DB4" w:rsidRPr="00572CB8">
        <w:rPr>
          <w:rFonts w:ascii="Verdana" w:hAnsi="Verdana"/>
          <w:bCs/>
          <w:sz w:val="20"/>
          <w:szCs w:val="20"/>
        </w:rPr>
        <w:t xml:space="preserve">identificado con </w:t>
      </w:r>
      <w:proofErr w:type="spellStart"/>
      <w:r w:rsidR="00574DB4" w:rsidRPr="00572CB8">
        <w:rPr>
          <w:rFonts w:ascii="Verdana" w:hAnsi="Verdana"/>
          <w:bCs/>
          <w:sz w:val="20"/>
          <w:szCs w:val="20"/>
        </w:rPr>
        <w:t>N</w:t>
      </w:r>
      <w:r w:rsidR="00D92C1D" w:rsidRPr="00572CB8">
        <w:rPr>
          <w:rFonts w:ascii="Verdana" w:hAnsi="Verdana"/>
          <w:bCs/>
          <w:sz w:val="20"/>
          <w:szCs w:val="20"/>
        </w:rPr>
        <w:t>it</w:t>
      </w:r>
      <w:proofErr w:type="spellEnd"/>
      <w:r w:rsidR="00574DB4" w:rsidRPr="00572CB8">
        <w:rPr>
          <w:rFonts w:ascii="Verdana" w:hAnsi="Verdana"/>
          <w:bCs/>
          <w:sz w:val="20"/>
          <w:szCs w:val="20"/>
        </w:rPr>
        <w:t xml:space="preserve">. </w:t>
      </w:r>
      <w:r w:rsidR="007B6DB1" w:rsidRPr="00572CB8">
        <w:rPr>
          <w:rFonts w:ascii="Verdana" w:hAnsi="Verdana"/>
          <w:b/>
          <w:color w:val="EE0000"/>
          <w:sz w:val="20"/>
          <w:szCs w:val="20"/>
        </w:rPr>
        <w:t>(</w:t>
      </w:r>
      <w:r w:rsidR="009D3CC7" w:rsidRPr="00572CB8">
        <w:rPr>
          <w:rFonts w:ascii="Verdana" w:hAnsi="Verdana"/>
          <w:b/>
          <w:color w:val="EE0000"/>
          <w:sz w:val="20"/>
          <w:szCs w:val="20"/>
        </w:rPr>
        <w:t># NIT</w:t>
      </w:r>
      <w:r w:rsidR="007B6DB1" w:rsidRPr="00572CB8">
        <w:rPr>
          <w:rFonts w:ascii="Verdana" w:hAnsi="Verdana"/>
          <w:b/>
          <w:color w:val="EE0000"/>
          <w:sz w:val="20"/>
          <w:szCs w:val="20"/>
        </w:rPr>
        <w:t>)</w:t>
      </w:r>
      <w:r w:rsidR="00901A7A" w:rsidRPr="00572CB8">
        <w:rPr>
          <w:rFonts w:ascii="Verdana" w:hAnsi="Verdana"/>
          <w:bCs/>
          <w:color w:val="EE0000"/>
          <w:sz w:val="20"/>
          <w:szCs w:val="20"/>
        </w:rPr>
        <w:t>,</w:t>
      </w:r>
      <w:r w:rsidR="009B45CB" w:rsidRPr="00572CB8">
        <w:rPr>
          <w:rFonts w:ascii="Verdana" w:hAnsi="Verdana"/>
          <w:b/>
          <w:color w:val="EE0000"/>
          <w:sz w:val="20"/>
          <w:szCs w:val="20"/>
        </w:rPr>
        <w:t xml:space="preserve"> </w:t>
      </w:r>
      <w:r w:rsidR="00901A7A" w:rsidRPr="00572CB8">
        <w:rPr>
          <w:rFonts w:ascii="Verdana" w:hAnsi="Verdana"/>
          <w:bCs/>
          <w:sz w:val="20"/>
          <w:szCs w:val="20"/>
        </w:rPr>
        <w:t>r</w:t>
      </w:r>
      <w:r w:rsidR="009B45CB" w:rsidRPr="00572CB8">
        <w:rPr>
          <w:rFonts w:ascii="Verdana" w:hAnsi="Verdana"/>
          <w:bCs/>
          <w:sz w:val="20"/>
          <w:szCs w:val="20"/>
        </w:rPr>
        <w:t>ealiz</w:t>
      </w:r>
      <w:r w:rsidR="00645270" w:rsidRPr="00572CB8">
        <w:rPr>
          <w:rFonts w:ascii="Verdana" w:hAnsi="Verdana"/>
          <w:bCs/>
          <w:sz w:val="20"/>
          <w:szCs w:val="20"/>
        </w:rPr>
        <w:t>ó</w:t>
      </w:r>
      <w:r w:rsidR="009B45CB" w:rsidRPr="00572CB8">
        <w:rPr>
          <w:rFonts w:ascii="Verdana" w:hAnsi="Verdana"/>
          <w:bCs/>
          <w:sz w:val="20"/>
          <w:szCs w:val="20"/>
        </w:rPr>
        <w:t xml:space="preserve"> la solicitud de renovación de licencia de funcionamiento </w:t>
      </w:r>
      <w:r w:rsidR="002135E0" w:rsidRPr="00572CB8">
        <w:rPr>
          <w:rFonts w:ascii="Verdana" w:hAnsi="Verdana"/>
          <w:bCs/>
          <w:sz w:val="20"/>
          <w:szCs w:val="20"/>
        </w:rPr>
        <w:t xml:space="preserve">dentro del término, </w:t>
      </w:r>
      <w:r w:rsidR="009B45CB" w:rsidRPr="00572CB8">
        <w:rPr>
          <w:rFonts w:ascii="Verdana" w:hAnsi="Verdana"/>
          <w:bCs/>
          <w:sz w:val="20"/>
          <w:szCs w:val="20"/>
        </w:rPr>
        <w:t xml:space="preserve">bajo el </w:t>
      </w:r>
      <w:r w:rsidR="00A5343C" w:rsidRPr="00572CB8">
        <w:rPr>
          <w:rFonts w:ascii="Verdana" w:hAnsi="Verdana"/>
          <w:bCs/>
          <w:sz w:val="20"/>
          <w:szCs w:val="20"/>
        </w:rPr>
        <w:t>R</w:t>
      </w:r>
      <w:r w:rsidR="009B45CB" w:rsidRPr="00572CB8">
        <w:rPr>
          <w:rFonts w:ascii="Verdana" w:hAnsi="Verdana"/>
          <w:bCs/>
          <w:sz w:val="20"/>
          <w:szCs w:val="20"/>
        </w:rPr>
        <w:t>adicado</w:t>
      </w:r>
      <w:r w:rsidR="00900FE8" w:rsidRPr="00572CB8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="00900FE8" w:rsidRPr="00572CB8">
        <w:rPr>
          <w:rFonts w:ascii="Verdana" w:hAnsi="Verdana"/>
          <w:sz w:val="20"/>
          <w:szCs w:val="20"/>
        </w:rPr>
        <w:t>N</w:t>
      </w:r>
      <w:r w:rsidR="006F76F1" w:rsidRPr="00572CB8">
        <w:rPr>
          <w:rFonts w:ascii="Verdana" w:hAnsi="Verdana"/>
          <w:sz w:val="20"/>
          <w:szCs w:val="20"/>
        </w:rPr>
        <w:t>°</w:t>
      </w:r>
      <w:r w:rsidR="00900FE8" w:rsidRPr="00572CB8">
        <w:rPr>
          <w:rFonts w:ascii="Verdana" w:hAnsi="Verdana"/>
          <w:b/>
          <w:bCs/>
          <w:sz w:val="20"/>
          <w:szCs w:val="20"/>
        </w:rPr>
        <w:t xml:space="preserve"> </w:t>
      </w:r>
      <w:r w:rsidR="001808AC" w:rsidRPr="00572CB8">
        <w:rPr>
          <w:rFonts w:ascii="Verdana" w:hAnsi="Verdana"/>
          <w:b/>
          <w:bCs/>
          <w:color w:val="EE0000"/>
          <w:sz w:val="20"/>
          <w:szCs w:val="20"/>
        </w:rPr>
        <w:t>(</w:t>
      </w:r>
      <w:r w:rsidR="00AD29C1" w:rsidRPr="00572CB8">
        <w:rPr>
          <w:rFonts w:ascii="Verdana" w:hAnsi="Verdana"/>
          <w:b/>
          <w:bCs/>
          <w:color w:val="EE0000"/>
          <w:sz w:val="20"/>
          <w:szCs w:val="20"/>
        </w:rPr>
        <w:t>#</w:t>
      </w:r>
      <w:r w:rsidR="001808AC" w:rsidRPr="00572CB8">
        <w:rPr>
          <w:rFonts w:ascii="Verdana" w:hAnsi="Verdana"/>
          <w:b/>
          <w:bCs/>
          <w:color w:val="EE0000"/>
          <w:sz w:val="20"/>
          <w:szCs w:val="20"/>
        </w:rPr>
        <w:t xml:space="preserve"> RADICADO)</w:t>
      </w:r>
      <w:r w:rsidR="00900FE8" w:rsidRPr="00572CB8">
        <w:rPr>
          <w:rFonts w:ascii="Verdana" w:hAnsi="Verdana"/>
          <w:b/>
          <w:bCs/>
          <w:color w:val="EE0000"/>
          <w:sz w:val="20"/>
          <w:szCs w:val="20"/>
        </w:rPr>
        <w:t xml:space="preserve"> </w:t>
      </w:r>
      <w:r w:rsidR="00900FE8" w:rsidRPr="00572CB8">
        <w:rPr>
          <w:rFonts w:ascii="Verdana" w:hAnsi="Verdana"/>
          <w:sz w:val="20"/>
          <w:szCs w:val="20"/>
        </w:rPr>
        <w:t>del</w:t>
      </w:r>
      <w:r w:rsidR="00317C3F" w:rsidRPr="00572CB8">
        <w:rPr>
          <w:rFonts w:ascii="Verdana" w:hAnsi="Verdana"/>
          <w:sz w:val="20"/>
          <w:szCs w:val="20"/>
        </w:rPr>
        <w:t xml:space="preserve"> </w:t>
      </w:r>
      <w:r w:rsidR="001808AC" w:rsidRPr="00572CB8">
        <w:rPr>
          <w:rFonts w:ascii="Verdana" w:hAnsi="Verdana"/>
          <w:b/>
          <w:bCs/>
          <w:color w:val="EE0000"/>
          <w:sz w:val="20"/>
          <w:szCs w:val="20"/>
        </w:rPr>
        <w:t>(FECHA</w:t>
      </w:r>
      <w:r w:rsidR="00AD29C1" w:rsidRPr="00572CB8">
        <w:rPr>
          <w:rFonts w:ascii="Verdana" w:hAnsi="Verdana"/>
          <w:b/>
          <w:bCs/>
          <w:color w:val="EE0000"/>
          <w:sz w:val="20"/>
          <w:szCs w:val="20"/>
        </w:rPr>
        <w:t xml:space="preserve"> </w:t>
      </w:r>
      <w:proofErr w:type="gramStart"/>
      <w:r w:rsidR="00AD29C1" w:rsidRPr="00572CB8">
        <w:rPr>
          <w:rFonts w:ascii="Verdana" w:hAnsi="Verdana"/>
          <w:b/>
          <w:bCs/>
          <w:color w:val="EE0000"/>
          <w:sz w:val="20"/>
          <w:szCs w:val="20"/>
        </w:rPr>
        <w:t>DEL MISMO</w:t>
      </w:r>
      <w:proofErr w:type="gramEnd"/>
      <w:r w:rsidR="001808AC" w:rsidRPr="00572CB8">
        <w:rPr>
          <w:rFonts w:ascii="Verdana" w:hAnsi="Verdana"/>
          <w:b/>
          <w:bCs/>
          <w:color w:val="EE0000"/>
          <w:sz w:val="20"/>
          <w:szCs w:val="20"/>
        </w:rPr>
        <w:t>)</w:t>
      </w:r>
      <w:r w:rsidR="00670905" w:rsidRPr="00572CB8">
        <w:rPr>
          <w:rFonts w:ascii="Verdana" w:hAnsi="Verdana"/>
          <w:color w:val="EE0000"/>
          <w:sz w:val="20"/>
          <w:szCs w:val="20"/>
        </w:rPr>
        <w:t>,</w:t>
      </w:r>
      <w:r w:rsidR="00626F30" w:rsidRPr="00572CB8">
        <w:rPr>
          <w:rFonts w:ascii="Verdana" w:hAnsi="Verdana"/>
          <w:b/>
          <w:bCs/>
          <w:color w:val="EE0000"/>
          <w:sz w:val="20"/>
          <w:szCs w:val="20"/>
        </w:rPr>
        <w:t xml:space="preserve"> </w:t>
      </w:r>
      <w:r w:rsidR="00B6751F" w:rsidRPr="00572CB8">
        <w:rPr>
          <w:rFonts w:ascii="Verdana" w:hAnsi="Verdana"/>
          <w:sz w:val="20"/>
          <w:szCs w:val="20"/>
        </w:rPr>
        <w:t>la cual actualmente se encuentra en estudio.</w:t>
      </w:r>
    </w:p>
    <w:p w14:paraId="7B70C0E7" w14:textId="77777777" w:rsidR="00610B84" w:rsidRPr="00572CB8" w:rsidRDefault="00610B84" w:rsidP="0064527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77526BC" w14:textId="23F1EA03" w:rsidR="00B6751F" w:rsidRPr="00572CB8" w:rsidRDefault="00B6751F" w:rsidP="0064527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72CB8">
        <w:rPr>
          <w:rFonts w:ascii="Verdana" w:hAnsi="Verdana"/>
          <w:sz w:val="20"/>
          <w:szCs w:val="20"/>
        </w:rPr>
        <w:t xml:space="preserve">En ese sentido, la normativa vigente determina que, la licencia de funcionamiento </w:t>
      </w:r>
      <w:r w:rsidR="001253EA" w:rsidRPr="00572CB8">
        <w:rPr>
          <w:rFonts w:ascii="Verdana" w:hAnsi="Verdana"/>
          <w:sz w:val="20"/>
          <w:szCs w:val="20"/>
        </w:rPr>
        <w:t>del</w:t>
      </w:r>
      <w:r w:rsidR="00BF16D9" w:rsidRPr="00572CB8">
        <w:rPr>
          <w:rFonts w:ascii="Verdana" w:hAnsi="Verdana"/>
          <w:sz w:val="20"/>
          <w:szCs w:val="20"/>
        </w:rPr>
        <w:t xml:space="preserve"> </w:t>
      </w:r>
      <w:r w:rsidR="00C0493E" w:rsidRPr="00572CB8">
        <w:rPr>
          <w:rFonts w:ascii="Verdana" w:hAnsi="Verdana"/>
          <w:b/>
          <w:bCs/>
          <w:color w:val="EE0000"/>
          <w:sz w:val="20"/>
          <w:szCs w:val="20"/>
        </w:rPr>
        <w:t>(indicar si es departamento, empresa, sucursales o agencias)</w:t>
      </w:r>
      <w:r w:rsidR="00670905" w:rsidRPr="00572CB8">
        <w:rPr>
          <w:rFonts w:ascii="Verdana" w:hAnsi="Verdana"/>
          <w:color w:val="EE0000"/>
          <w:sz w:val="20"/>
          <w:szCs w:val="20"/>
        </w:rPr>
        <w:t xml:space="preserve"> </w:t>
      </w:r>
      <w:r w:rsidRPr="00572CB8">
        <w:rPr>
          <w:rFonts w:ascii="Verdana" w:hAnsi="Verdana"/>
          <w:sz w:val="20"/>
          <w:szCs w:val="20"/>
        </w:rPr>
        <w:t xml:space="preserve">denominado </w:t>
      </w:r>
      <w:r w:rsidR="00E752D6" w:rsidRPr="00572CB8">
        <w:rPr>
          <w:rFonts w:ascii="Verdana" w:hAnsi="Verdana"/>
          <w:b/>
          <w:color w:val="EE0000"/>
          <w:sz w:val="20"/>
          <w:szCs w:val="20"/>
        </w:rPr>
        <w:t xml:space="preserve">(NOMBRE </w:t>
      </w:r>
      <w:r w:rsidR="00A6323D" w:rsidRPr="00572CB8">
        <w:rPr>
          <w:rFonts w:ascii="Verdana" w:hAnsi="Verdana"/>
          <w:b/>
          <w:bCs/>
          <w:color w:val="EE0000"/>
          <w:sz w:val="20"/>
          <w:szCs w:val="20"/>
        </w:rPr>
        <w:t>del departamento, empresa, sucursales o agencias</w:t>
      </w:r>
      <w:r w:rsidR="00E752D6" w:rsidRPr="00572CB8">
        <w:rPr>
          <w:rFonts w:ascii="Verdana" w:hAnsi="Verdana"/>
          <w:b/>
          <w:color w:val="EE0000"/>
          <w:sz w:val="20"/>
          <w:szCs w:val="20"/>
        </w:rPr>
        <w:t>)</w:t>
      </w:r>
      <w:r w:rsidRPr="00572CB8">
        <w:rPr>
          <w:rFonts w:ascii="Verdana" w:hAnsi="Verdana"/>
          <w:bCs/>
          <w:color w:val="EE0000"/>
          <w:sz w:val="20"/>
          <w:szCs w:val="20"/>
        </w:rPr>
        <w:t>,</w:t>
      </w:r>
      <w:r w:rsidRPr="00572CB8">
        <w:rPr>
          <w:rFonts w:ascii="Verdana" w:hAnsi="Verdana"/>
          <w:color w:val="EE0000"/>
          <w:sz w:val="20"/>
          <w:szCs w:val="20"/>
        </w:rPr>
        <w:t xml:space="preserve"> </w:t>
      </w:r>
      <w:r w:rsidRPr="00572CB8">
        <w:rPr>
          <w:rFonts w:ascii="Verdana" w:hAnsi="Verdana"/>
          <w:sz w:val="20"/>
          <w:szCs w:val="20"/>
        </w:rPr>
        <w:t>se entiende prorrogada hasta en tanto la Entidad tome una decisión de fondo sobre la renovación</w:t>
      </w:r>
      <w:r w:rsidR="00670905" w:rsidRPr="00572CB8">
        <w:rPr>
          <w:rFonts w:ascii="Verdana" w:hAnsi="Verdana"/>
          <w:sz w:val="20"/>
          <w:szCs w:val="20"/>
        </w:rPr>
        <w:t>.</w:t>
      </w:r>
    </w:p>
    <w:p w14:paraId="645BEA3D" w14:textId="77777777" w:rsidR="00B6751F" w:rsidRPr="00572CB8" w:rsidRDefault="00B6751F" w:rsidP="0064527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5360E63" w14:textId="25830ECF" w:rsidR="00B6751F" w:rsidRPr="00572CB8" w:rsidRDefault="00B6751F" w:rsidP="0064527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72CB8">
        <w:rPr>
          <w:rFonts w:ascii="Verdana" w:hAnsi="Verdana"/>
          <w:sz w:val="20"/>
          <w:szCs w:val="20"/>
        </w:rPr>
        <w:t xml:space="preserve">Se aclara que, para todos los efectos internos y externos de la entidad, la presente </w:t>
      </w:r>
      <w:r w:rsidR="003E4F66" w:rsidRPr="00572CB8">
        <w:rPr>
          <w:rFonts w:ascii="Verdana" w:hAnsi="Verdana"/>
          <w:sz w:val="20"/>
          <w:szCs w:val="20"/>
        </w:rPr>
        <w:t xml:space="preserve">constancia </w:t>
      </w:r>
      <w:proofErr w:type="gramStart"/>
      <w:r w:rsidR="005C7100">
        <w:rPr>
          <w:rFonts w:ascii="Verdana" w:hAnsi="Verdana"/>
          <w:sz w:val="20"/>
          <w:szCs w:val="20"/>
        </w:rPr>
        <w:t>bajo</w:t>
      </w:r>
      <w:r w:rsidR="005C7100" w:rsidRPr="00572CB8">
        <w:rPr>
          <w:rFonts w:ascii="Verdana" w:hAnsi="Verdana"/>
          <w:sz w:val="20"/>
          <w:szCs w:val="20"/>
        </w:rPr>
        <w:t xml:space="preserve"> ninguna circunstancia</w:t>
      </w:r>
      <w:proofErr w:type="gramEnd"/>
      <w:r w:rsidRPr="00572CB8">
        <w:rPr>
          <w:rFonts w:ascii="Verdana" w:hAnsi="Verdana"/>
          <w:sz w:val="20"/>
          <w:szCs w:val="20"/>
        </w:rPr>
        <w:t xml:space="preserve"> implica que la solicitud haya sido resuelta de fondo, total o parcialmente de forma favorable, decisión que se tomará únicamente en el marco de la actuación administrativa.</w:t>
      </w:r>
    </w:p>
    <w:p w14:paraId="3C5BA99A" w14:textId="77777777" w:rsidR="00645270" w:rsidRPr="00572CB8" w:rsidRDefault="00645270" w:rsidP="0064527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3528CF0" w14:textId="112CB40D" w:rsidR="00B6751F" w:rsidRPr="00572CB8" w:rsidRDefault="00B6751F" w:rsidP="0064527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72CB8">
        <w:rPr>
          <w:rFonts w:ascii="Verdana" w:hAnsi="Verdana"/>
          <w:sz w:val="20"/>
          <w:szCs w:val="20"/>
        </w:rPr>
        <w:t xml:space="preserve">La presente </w:t>
      </w:r>
      <w:r w:rsidR="00645270" w:rsidRPr="00572CB8">
        <w:rPr>
          <w:rFonts w:ascii="Verdana" w:hAnsi="Verdana"/>
          <w:sz w:val="20"/>
          <w:szCs w:val="20"/>
        </w:rPr>
        <w:t>constancia tiene</w:t>
      </w:r>
      <w:r w:rsidRPr="00572CB8">
        <w:rPr>
          <w:rFonts w:ascii="Verdana" w:hAnsi="Verdana"/>
          <w:sz w:val="20"/>
          <w:szCs w:val="20"/>
        </w:rPr>
        <w:t xml:space="preserve"> una vigencia de noventa (90) días </w:t>
      </w:r>
      <w:r w:rsidR="002D67C3" w:rsidRPr="00572CB8">
        <w:rPr>
          <w:rFonts w:ascii="Verdana" w:hAnsi="Verdana"/>
          <w:sz w:val="20"/>
          <w:szCs w:val="20"/>
        </w:rPr>
        <w:t>calendario</w:t>
      </w:r>
      <w:r w:rsidRPr="00572CB8">
        <w:rPr>
          <w:rFonts w:ascii="Verdana" w:hAnsi="Verdana"/>
          <w:sz w:val="20"/>
          <w:szCs w:val="20"/>
        </w:rPr>
        <w:t xml:space="preserve"> a partir de la fecha de expedición.</w:t>
      </w:r>
    </w:p>
    <w:p w14:paraId="2C90FA05" w14:textId="77777777" w:rsidR="002135E0" w:rsidRPr="00572CB8" w:rsidRDefault="002135E0" w:rsidP="0064527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4FAEAD8" w14:textId="77777777" w:rsidR="00800112" w:rsidRDefault="00800112" w:rsidP="00645270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4DA1F4FA" w14:textId="77777777" w:rsidR="00C75214" w:rsidRPr="00572CB8" w:rsidRDefault="00C75214" w:rsidP="00645270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7A3B3B9D" w14:textId="0CF16DCA" w:rsidR="009B45CB" w:rsidRPr="00572CB8" w:rsidRDefault="00C0493E" w:rsidP="00645270">
      <w:pPr>
        <w:spacing w:line="276" w:lineRule="auto"/>
        <w:jc w:val="center"/>
        <w:rPr>
          <w:rFonts w:ascii="Verdana" w:hAnsi="Verdana" w:cs="Arial"/>
          <w:b/>
          <w:color w:val="EE0000"/>
          <w:sz w:val="20"/>
          <w:szCs w:val="20"/>
        </w:rPr>
      </w:pPr>
      <w:r w:rsidRPr="00572CB8">
        <w:rPr>
          <w:rFonts w:ascii="Verdana" w:hAnsi="Verdana" w:cs="Arial"/>
          <w:b/>
          <w:color w:val="EE0000"/>
          <w:sz w:val="20"/>
          <w:szCs w:val="20"/>
        </w:rPr>
        <w:t>(NOMBRE)</w:t>
      </w:r>
    </w:p>
    <w:p w14:paraId="7702BD92" w14:textId="77777777" w:rsidR="005C7100" w:rsidRDefault="00E66A74" w:rsidP="00E66A74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color w:val="EE0000"/>
          <w:sz w:val="20"/>
          <w:szCs w:val="20"/>
          <w:bdr w:val="none" w:sz="0" w:space="0" w:color="auto" w:frame="1"/>
          <w:lang w:eastAsia="es-419"/>
        </w:rPr>
      </w:pPr>
      <w:bookmarkStart w:id="0" w:name="_Hlk189771855"/>
      <w:r w:rsidRPr="00572CB8">
        <w:rPr>
          <w:rFonts w:ascii="Verdana" w:eastAsia="Times New Roman" w:hAnsi="Verdana" w:cs="Calibri"/>
          <w:b/>
          <w:bCs/>
          <w:color w:val="EE0000"/>
          <w:sz w:val="20"/>
          <w:szCs w:val="20"/>
          <w:bdr w:val="none" w:sz="0" w:space="0" w:color="auto" w:frame="1"/>
          <w:lang w:eastAsia="es-419"/>
        </w:rPr>
        <w:t xml:space="preserve">DELEGADO PARA LA OPERACIÓN DE LOS SERVICIOS DE </w:t>
      </w:r>
    </w:p>
    <w:p w14:paraId="5F545951" w14:textId="7ED2C5FF" w:rsidR="00645270" w:rsidRPr="00572CB8" w:rsidRDefault="00E66A74" w:rsidP="00E66A74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es-419"/>
        </w:rPr>
      </w:pPr>
      <w:r w:rsidRPr="00572CB8">
        <w:rPr>
          <w:rFonts w:ascii="Verdana" w:eastAsia="Times New Roman" w:hAnsi="Verdana" w:cs="Calibri"/>
          <w:b/>
          <w:bCs/>
          <w:color w:val="EE0000"/>
          <w:sz w:val="20"/>
          <w:szCs w:val="20"/>
          <w:bdr w:val="none" w:sz="0" w:space="0" w:color="auto" w:frame="1"/>
          <w:lang w:eastAsia="es-419"/>
        </w:rPr>
        <w:t>VIGILANCIA Y SEGURIDAD PRIVADA</w:t>
      </w:r>
      <w:bookmarkEnd w:id="0"/>
    </w:p>
    <w:sectPr w:rsidR="00645270" w:rsidRPr="00572CB8" w:rsidSect="00B6751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D54A" w14:textId="77777777" w:rsidR="005F1193" w:rsidRDefault="005F1193" w:rsidP="008B51F5">
      <w:r>
        <w:separator/>
      </w:r>
    </w:p>
  </w:endnote>
  <w:endnote w:type="continuationSeparator" w:id="0">
    <w:p w14:paraId="4EC52BB9" w14:textId="77777777" w:rsidR="005F1193" w:rsidRDefault="005F1193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E110" w14:textId="0FFAA9EB" w:rsidR="00C87A92" w:rsidRDefault="00D218F3" w:rsidP="00C87A92">
    <w:pPr>
      <w:pStyle w:val="Piedepgina"/>
      <w:tabs>
        <w:tab w:val="clear" w:pos="4419"/>
        <w:tab w:val="clear" w:pos="8838"/>
      </w:tabs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866112" behindDoc="0" locked="0" layoutInCell="1" allowOverlap="1" wp14:anchorId="0C2C3AA6" wp14:editId="2497613B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E80C35" id="Conector recto 3" o:spid="_x0000_s1026" style="position:absolute;flip:y;z-index:251866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7pt" to="609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" strokecolor="#4472c4 [3204]" strokeweight="1.5pt">
              <v:stroke joinstyle="miter"/>
              <w10:wrap anchorx="margin"/>
            </v:line>
          </w:pict>
        </mc:Fallback>
      </mc:AlternateContent>
    </w:r>
  </w:p>
  <w:p w14:paraId="35A55254" w14:textId="6B77E311" w:rsidR="00C87A92" w:rsidRDefault="00C87A92" w:rsidP="003E4F66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2D67C3" w:rsidRPr="002D67C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2D67C3" w:rsidRPr="002D67C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C87A92" w:rsidRPr="005C7100" w14:paraId="23B3ED30" w14:textId="77777777" w:rsidTr="008555C3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A919264" w14:textId="77777777" w:rsidR="00C87A92" w:rsidRPr="005C7100" w:rsidRDefault="00C87A92" w:rsidP="00C87A92">
          <w:pPr>
            <w:jc w:val="center"/>
            <w:rPr>
              <w:rFonts w:ascii="Montserrat" w:hAnsi="Montserrat" w:cs="Arial"/>
              <w:b/>
              <w:sz w:val="10"/>
              <w:szCs w:val="14"/>
            </w:rPr>
          </w:pP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DA9CEB5" w14:textId="77777777" w:rsidR="00C87A92" w:rsidRPr="005C7100" w:rsidRDefault="00C87A92" w:rsidP="00C87A92">
          <w:pPr>
            <w:spacing w:line="276" w:lineRule="auto"/>
            <w:jc w:val="center"/>
            <w:rPr>
              <w:rFonts w:ascii="Verdana" w:hAnsi="Verdana" w:cs="Arial"/>
              <w:sz w:val="10"/>
              <w:szCs w:val="14"/>
            </w:rPr>
          </w:pPr>
          <w:r w:rsidRPr="005C7100">
            <w:rPr>
              <w:rFonts w:ascii="Verdana" w:hAnsi="Verdana" w:cs="Arial"/>
              <w:sz w:val="10"/>
              <w:szCs w:val="14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66BE16C" w14:textId="77777777" w:rsidR="00C87A92" w:rsidRPr="005C7100" w:rsidRDefault="00C87A92" w:rsidP="00C87A92">
          <w:pPr>
            <w:spacing w:line="276" w:lineRule="auto"/>
            <w:jc w:val="center"/>
            <w:rPr>
              <w:rFonts w:ascii="Verdana" w:hAnsi="Verdana" w:cs="Arial"/>
              <w:sz w:val="10"/>
              <w:szCs w:val="14"/>
            </w:rPr>
          </w:pPr>
          <w:r w:rsidRPr="005C7100">
            <w:rPr>
              <w:rFonts w:ascii="Verdana" w:hAnsi="Verdana" w:cs="Arial"/>
              <w:sz w:val="10"/>
              <w:szCs w:val="14"/>
            </w:rPr>
            <w:t>PROCESO</w:t>
          </w:r>
        </w:p>
      </w:tc>
    </w:tr>
    <w:tr w:rsidR="00C87A92" w:rsidRPr="005C7100" w14:paraId="35EE2007" w14:textId="77777777" w:rsidTr="008555C3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489F1524" w14:textId="07953CFB" w:rsidR="00C87A92" w:rsidRPr="005C7100" w:rsidRDefault="00C87A92" w:rsidP="00C87A92">
          <w:pPr>
            <w:spacing w:line="276" w:lineRule="auto"/>
            <w:rPr>
              <w:rFonts w:ascii="Verdana" w:hAnsi="Verdana" w:cs="Arial"/>
              <w:sz w:val="10"/>
              <w:szCs w:val="14"/>
            </w:rPr>
          </w:pPr>
          <w:r w:rsidRPr="005C7100">
            <w:rPr>
              <w:rFonts w:ascii="Verdana" w:hAnsi="Verdana" w:cs="Arial"/>
              <w:sz w:val="10"/>
              <w:szCs w:val="14"/>
            </w:rPr>
            <w:t>Elaboró</w:t>
          </w:r>
          <w:r w:rsidR="000D1198" w:rsidRPr="005C7100">
            <w:rPr>
              <w:rFonts w:ascii="Verdana" w:hAnsi="Verdana" w:cs="Arial"/>
              <w:sz w:val="10"/>
              <w:szCs w:val="14"/>
            </w:rPr>
            <w:t>: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19FAE397" w14:textId="4E501709" w:rsidR="00C87A92" w:rsidRPr="005C7100" w:rsidRDefault="005B75D6" w:rsidP="00C87A92">
          <w:pPr>
            <w:spacing w:line="276" w:lineRule="auto"/>
            <w:rPr>
              <w:rFonts w:ascii="Verdana" w:hAnsi="Verdana" w:cs="Arial"/>
              <w:sz w:val="10"/>
              <w:szCs w:val="14"/>
            </w:rPr>
          </w:pPr>
          <w:r w:rsidRPr="005C7100">
            <w:rPr>
              <w:rFonts w:ascii="Verdana" w:hAnsi="Verdana" w:cs="Arial"/>
              <w:sz w:val="10"/>
              <w:szCs w:val="14"/>
            </w:rPr>
            <w:t>(NOMBRE)(CARGO)</w:t>
          </w:r>
          <w:r w:rsidR="000D1198" w:rsidRPr="005C7100">
            <w:rPr>
              <w:rFonts w:ascii="Verdana" w:hAnsi="Verdana" w:cs="Arial"/>
              <w:sz w:val="10"/>
              <w:szCs w:val="14"/>
            </w:rPr>
            <w:t xml:space="preserve"> 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8F9E5B5" w14:textId="0DD70C1B" w:rsidR="00C87A92" w:rsidRPr="005C7100" w:rsidRDefault="00C87A92" w:rsidP="00C87A92">
          <w:pPr>
            <w:spacing w:line="276" w:lineRule="auto"/>
            <w:jc w:val="center"/>
            <w:rPr>
              <w:rFonts w:ascii="Verdana" w:hAnsi="Verdana" w:cs="Arial"/>
              <w:sz w:val="10"/>
              <w:szCs w:val="14"/>
            </w:rPr>
          </w:pPr>
          <w:r w:rsidRPr="005C7100">
            <w:rPr>
              <w:rFonts w:ascii="Verdana" w:hAnsi="Verdana" w:cs="Arial"/>
              <w:sz w:val="10"/>
              <w:szCs w:val="14"/>
            </w:rPr>
            <w:t>GESTIÓN DE</w:t>
          </w:r>
          <w:r w:rsidR="00E66A74" w:rsidRPr="005C7100">
            <w:rPr>
              <w:rFonts w:ascii="Verdana" w:hAnsi="Verdana" w:cs="Arial"/>
              <w:sz w:val="10"/>
              <w:szCs w:val="14"/>
            </w:rPr>
            <w:t xml:space="preserve"> </w:t>
          </w:r>
          <w:r w:rsidRPr="005C7100">
            <w:rPr>
              <w:rFonts w:ascii="Verdana" w:hAnsi="Verdana" w:cs="Arial"/>
              <w:sz w:val="10"/>
              <w:szCs w:val="14"/>
            </w:rPr>
            <w:t>L</w:t>
          </w:r>
          <w:r w:rsidR="00E66A74" w:rsidRPr="005C7100">
            <w:rPr>
              <w:rFonts w:ascii="Verdana" w:hAnsi="Verdana" w:cs="Arial"/>
              <w:sz w:val="10"/>
              <w:szCs w:val="14"/>
            </w:rPr>
            <w:t>A OPERACIÓN</w:t>
          </w:r>
        </w:p>
      </w:tc>
    </w:tr>
    <w:tr w:rsidR="00C87A92" w:rsidRPr="005C7100" w14:paraId="11FC55B8" w14:textId="77777777" w:rsidTr="008555C3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B4F8D21" w14:textId="13195182" w:rsidR="00C87A92" w:rsidRPr="005C7100" w:rsidRDefault="00C87A92" w:rsidP="00C87A92">
          <w:pPr>
            <w:spacing w:line="276" w:lineRule="auto"/>
            <w:rPr>
              <w:rFonts w:ascii="Verdana" w:hAnsi="Verdana" w:cs="Arial"/>
              <w:sz w:val="10"/>
              <w:szCs w:val="14"/>
            </w:rPr>
          </w:pPr>
          <w:r w:rsidRPr="005C7100">
            <w:rPr>
              <w:rFonts w:ascii="Verdana" w:hAnsi="Verdana" w:cs="Arial"/>
              <w:sz w:val="10"/>
              <w:szCs w:val="14"/>
            </w:rPr>
            <w:t>Revisor</w:t>
          </w:r>
          <w:r w:rsidR="000D1198" w:rsidRPr="005C7100">
            <w:rPr>
              <w:rFonts w:ascii="Verdana" w:hAnsi="Verdana" w:cs="Arial"/>
              <w:sz w:val="10"/>
              <w:szCs w:val="14"/>
            </w:rPr>
            <w:t>:</w:t>
          </w:r>
        </w:p>
        <w:p w14:paraId="05E5E3A3" w14:textId="7CC61D8C" w:rsidR="00A22FD1" w:rsidRPr="005C7100" w:rsidRDefault="00A22FD1" w:rsidP="00C87A92">
          <w:pPr>
            <w:spacing w:line="276" w:lineRule="auto"/>
            <w:rPr>
              <w:rFonts w:ascii="Verdana" w:hAnsi="Verdana" w:cs="Arial"/>
              <w:sz w:val="10"/>
              <w:szCs w:val="14"/>
            </w:rPr>
          </w:pP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3519DC4" w14:textId="7EE11B34" w:rsidR="00C87A92" w:rsidRPr="005C7100" w:rsidRDefault="00E73648" w:rsidP="00967280">
          <w:pPr>
            <w:spacing w:line="276" w:lineRule="auto"/>
            <w:rPr>
              <w:rFonts w:ascii="Verdana" w:hAnsi="Verdana" w:cs="Arial"/>
              <w:sz w:val="10"/>
              <w:szCs w:val="14"/>
            </w:rPr>
          </w:pPr>
          <w:r w:rsidRPr="005C7100">
            <w:rPr>
              <w:rFonts w:ascii="Verdana" w:hAnsi="Verdana" w:cs="Arial"/>
              <w:sz w:val="10"/>
              <w:szCs w:val="14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93ADB4F" w14:textId="4802873B" w:rsidR="000D1198" w:rsidRPr="005C7100" w:rsidRDefault="00D86072" w:rsidP="000D1198">
          <w:pPr>
            <w:spacing w:line="276" w:lineRule="auto"/>
            <w:jc w:val="center"/>
            <w:rPr>
              <w:rFonts w:ascii="Verdana" w:hAnsi="Verdana" w:cs="Arial"/>
              <w:sz w:val="10"/>
              <w:szCs w:val="14"/>
            </w:rPr>
          </w:pPr>
          <w:r w:rsidRPr="005C7100">
            <w:rPr>
              <w:rFonts w:ascii="Verdana" w:hAnsi="Verdana" w:cs="Arial"/>
              <w:sz w:val="10"/>
              <w:szCs w:val="14"/>
            </w:rPr>
            <w:t>GESTIÓN DE LA OPERACIÓN</w:t>
          </w:r>
        </w:p>
      </w:tc>
    </w:tr>
    <w:tr w:rsidR="005C7100" w:rsidRPr="005C7100" w14:paraId="39731C1A" w14:textId="77777777" w:rsidTr="008555C3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25464A4" w14:textId="12CE0256" w:rsidR="005C7100" w:rsidRPr="005C7100" w:rsidRDefault="005C7100" w:rsidP="005C7100">
          <w:pPr>
            <w:spacing w:line="276" w:lineRule="auto"/>
            <w:rPr>
              <w:rFonts w:ascii="Verdana" w:hAnsi="Verdana" w:cs="Arial"/>
              <w:sz w:val="10"/>
              <w:szCs w:val="14"/>
            </w:rPr>
          </w:pPr>
          <w:r w:rsidRPr="005C7100">
            <w:rPr>
              <w:rFonts w:ascii="Verdana" w:hAnsi="Verdana" w:cs="Arial"/>
              <w:sz w:val="10"/>
              <w:szCs w:val="14"/>
            </w:rPr>
            <w:t>Aprobó: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AA5BC79" w14:textId="39DB191A" w:rsidR="005C7100" w:rsidRPr="005C7100" w:rsidRDefault="005C7100" w:rsidP="005C7100">
          <w:pPr>
            <w:spacing w:line="276" w:lineRule="auto"/>
            <w:rPr>
              <w:rFonts w:ascii="Verdana" w:hAnsi="Verdana" w:cs="Arial"/>
              <w:sz w:val="10"/>
              <w:szCs w:val="14"/>
            </w:rPr>
          </w:pPr>
          <w:r w:rsidRPr="005C7100">
            <w:rPr>
              <w:rFonts w:ascii="Verdana" w:hAnsi="Verdana" w:cs="Arial"/>
              <w:sz w:val="10"/>
              <w:szCs w:val="14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033C4015" w14:textId="255EC96C" w:rsidR="005C7100" w:rsidRPr="005C7100" w:rsidRDefault="005C7100" w:rsidP="005C7100">
          <w:pPr>
            <w:spacing w:line="276" w:lineRule="auto"/>
            <w:jc w:val="center"/>
            <w:rPr>
              <w:rFonts w:ascii="Verdana" w:hAnsi="Verdana" w:cs="Arial"/>
              <w:sz w:val="10"/>
              <w:szCs w:val="14"/>
            </w:rPr>
          </w:pPr>
          <w:r w:rsidRPr="005C7100">
            <w:rPr>
              <w:rFonts w:ascii="Verdana" w:hAnsi="Verdana" w:cs="Arial"/>
              <w:sz w:val="10"/>
              <w:szCs w:val="14"/>
            </w:rPr>
            <w:t>GESTIÓN DE LA OPERACIÓN</w:t>
          </w:r>
        </w:p>
      </w:tc>
    </w:tr>
  </w:tbl>
  <w:p w14:paraId="05301060" w14:textId="48D92E7B" w:rsidR="00C87A92" w:rsidRDefault="005C7100" w:rsidP="00C87A92">
    <w:pPr>
      <w:pStyle w:val="Piedepgina"/>
      <w:tabs>
        <w:tab w:val="clear" w:pos="4419"/>
        <w:tab w:val="clear" w:pos="8838"/>
      </w:tabs>
      <w:rPr>
        <w:rFonts w:ascii="Montserrat" w:hAnsi="Montserrat"/>
        <w:sz w:val="14"/>
        <w:lang w:val="es-E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72ECAD" wp14:editId="14D855D0">
              <wp:simplePos x="0" y="0"/>
              <wp:positionH relativeFrom="margin">
                <wp:posOffset>-650875</wp:posOffset>
              </wp:positionH>
              <wp:positionV relativeFrom="paragraph">
                <wp:posOffset>76200</wp:posOffset>
              </wp:positionV>
              <wp:extent cx="2184400" cy="57150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51.25pt;margin-top:6pt;width:172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587584" behindDoc="0" locked="0" layoutInCell="1" allowOverlap="1" wp14:anchorId="53B9645E" wp14:editId="5C532D7D">
              <wp:simplePos x="0" y="0"/>
              <wp:positionH relativeFrom="margin">
                <wp:posOffset>4577715</wp:posOffset>
              </wp:positionH>
              <wp:positionV relativeFrom="paragraph">
                <wp:posOffset>91440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E6C5396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CD303B" w:rsidRPr="00CD303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FOR-GOP-400-059</w:t>
                          </w:r>
                        </w:p>
                        <w:p w14:paraId="0A6EE982" w14:textId="3F4E5A65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C7521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25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A43B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846A1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A43B9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248A6BCD" w14:textId="6B58B02D" w:rsidR="00392618" w:rsidRDefault="005D712D" w:rsidP="00776DAA">
                          <w:pPr>
                            <w:pStyle w:val="NormalWeb"/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B21B1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846A1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0.45pt;margin-top:7.2pt;width:114.75pt;height:33.75pt;z-index: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" stroked="f">
              <v:textbox>
                <w:txbxContent>
                  <w:p w14:paraId="460A0BAE" w14:textId="6E6C5396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CD303B" w:rsidRPr="00CD303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FOR-GOP-400-059</w:t>
                    </w:r>
                  </w:p>
                  <w:p w14:paraId="0A6EE982" w14:textId="3F4E5A65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C7521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25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A43B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846A1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A43B9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248A6BCD" w14:textId="6B58B02D" w:rsidR="00392618" w:rsidRDefault="005D712D" w:rsidP="00776DAA">
                    <w:pPr>
                      <w:pStyle w:val="NormalWeb"/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B21B1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846A1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C624371" w14:textId="00CD24EC" w:rsidR="00C87A92" w:rsidRDefault="00C87A92" w:rsidP="003E4F66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</w:p>
  <w:p w14:paraId="0C86958A" w14:textId="6D07F55E" w:rsidR="00C87A92" w:rsidRDefault="00C87A92" w:rsidP="003E4F66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</w:p>
  <w:p w14:paraId="5D3B044B" w14:textId="398B5ABF" w:rsidR="00ED0394" w:rsidRPr="003E4F66" w:rsidRDefault="00ED0394" w:rsidP="003E4F66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</w:p>
  <w:p w14:paraId="452BB000" w14:textId="64E4F6E1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188A" w14:textId="77777777" w:rsidR="005F1193" w:rsidRDefault="005F1193" w:rsidP="008B51F5">
      <w:r>
        <w:separator/>
      </w:r>
    </w:p>
  </w:footnote>
  <w:footnote w:type="continuationSeparator" w:id="0">
    <w:p w14:paraId="004EE3F8" w14:textId="77777777" w:rsidR="005F1193" w:rsidRDefault="005F1193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280473B0">
          <wp:simplePos x="0" y="0"/>
          <wp:positionH relativeFrom="page">
            <wp:align>center</wp:align>
          </wp:positionH>
          <wp:positionV relativeFrom="paragraph">
            <wp:posOffset>-238760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47E5A19A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F7567A3" w14:textId="77777777" w:rsidR="00645270" w:rsidRDefault="00645270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445BB3B9" w:rsidR="006D1FE4" w:rsidRDefault="00670905" w:rsidP="00D647AD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072FCE19">
              <wp:simplePos x="0" y="0"/>
              <wp:positionH relativeFrom="margin">
                <wp:posOffset>1443990</wp:posOffset>
              </wp:positionH>
              <wp:positionV relativeFrom="paragraph">
                <wp:posOffset>1270</wp:posOffset>
              </wp:positionV>
              <wp:extent cx="2933700" cy="43815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7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2945986B" w:rsidR="000F5FD1" w:rsidRPr="006F76F1" w:rsidRDefault="005C7100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  <w:lang w:val="es-MX"/>
                            </w:rPr>
                          </w:pPr>
                          <w:r w:rsidRPr="005C7100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  <w:t>CERTIFICACI</w:t>
                          </w:r>
                          <w:r w:rsidR="00CD303B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  <w:t>O</w:t>
                          </w:r>
                          <w:r w:rsidRPr="005C7100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  <w:t>N DE ESTADO DE TRAMITE RENOVACION LICENCIA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13.7pt;margin-top:.1pt;width:231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" fillcolor="white [3201]" stroked="f" strokeweight=".5pt">
              <v:textbox>
                <w:txbxContent>
                  <w:p w14:paraId="7F1FEAC5" w14:textId="2945986B" w:rsidR="000F5FD1" w:rsidRPr="006F76F1" w:rsidRDefault="005C7100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  <w:lang w:val="es-MX"/>
                      </w:rPr>
                    </w:pPr>
                    <w:r w:rsidRPr="005C7100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  <w:t>CERTIFICACI</w:t>
                    </w:r>
                    <w:r w:rsidR="00CD303B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  <w:t>O</w:t>
                    </w:r>
                    <w:r w:rsidRPr="005C7100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  <w:t>N DE ESTADO DE TRAMITE RENOVACION LICENCIA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349882">
    <w:abstractNumId w:val="7"/>
  </w:num>
  <w:num w:numId="2" w16cid:durableId="951402524">
    <w:abstractNumId w:val="1"/>
  </w:num>
  <w:num w:numId="3" w16cid:durableId="1376734586">
    <w:abstractNumId w:val="0"/>
  </w:num>
  <w:num w:numId="4" w16cid:durableId="1159806399">
    <w:abstractNumId w:val="6"/>
  </w:num>
  <w:num w:numId="5" w16cid:durableId="1091127175">
    <w:abstractNumId w:val="4"/>
  </w:num>
  <w:num w:numId="6" w16cid:durableId="2088336799">
    <w:abstractNumId w:val="2"/>
  </w:num>
  <w:num w:numId="7" w16cid:durableId="1980455510">
    <w:abstractNumId w:val="3"/>
  </w:num>
  <w:num w:numId="8" w16cid:durableId="764617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1B65"/>
    <w:rsid w:val="0000764B"/>
    <w:rsid w:val="00030B25"/>
    <w:rsid w:val="000436D7"/>
    <w:rsid w:val="00071F65"/>
    <w:rsid w:val="000724C0"/>
    <w:rsid w:val="00074B45"/>
    <w:rsid w:val="00091CD3"/>
    <w:rsid w:val="000A6FCC"/>
    <w:rsid w:val="000B6A46"/>
    <w:rsid w:val="000B7D6B"/>
    <w:rsid w:val="000C329A"/>
    <w:rsid w:val="000C3AE7"/>
    <w:rsid w:val="000D1198"/>
    <w:rsid w:val="000F5FD1"/>
    <w:rsid w:val="00115C16"/>
    <w:rsid w:val="001253EA"/>
    <w:rsid w:val="001359AE"/>
    <w:rsid w:val="00137E8A"/>
    <w:rsid w:val="001533A8"/>
    <w:rsid w:val="00157914"/>
    <w:rsid w:val="00166316"/>
    <w:rsid w:val="001808AC"/>
    <w:rsid w:val="001970F8"/>
    <w:rsid w:val="001B759A"/>
    <w:rsid w:val="001D7CFC"/>
    <w:rsid w:val="001E4D03"/>
    <w:rsid w:val="001F1E8E"/>
    <w:rsid w:val="002135E0"/>
    <w:rsid w:val="002153DE"/>
    <w:rsid w:val="002333A3"/>
    <w:rsid w:val="00241072"/>
    <w:rsid w:val="00252B69"/>
    <w:rsid w:val="00284C0E"/>
    <w:rsid w:val="002A1834"/>
    <w:rsid w:val="002D13E4"/>
    <w:rsid w:val="002D67C3"/>
    <w:rsid w:val="002F1AF1"/>
    <w:rsid w:val="00304B13"/>
    <w:rsid w:val="003134EC"/>
    <w:rsid w:val="00315119"/>
    <w:rsid w:val="00317C3F"/>
    <w:rsid w:val="00323104"/>
    <w:rsid w:val="003416BD"/>
    <w:rsid w:val="003507A4"/>
    <w:rsid w:val="00354ABA"/>
    <w:rsid w:val="003602F8"/>
    <w:rsid w:val="00361B78"/>
    <w:rsid w:val="003673DF"/>
    <w:rsid w:val="00392618"/>
    <w:rsid w:val="0039722C"/>
    <w:rsid w:val="003A7E9F"/>
    <w:rsid w:val="003B4311"/>
    <w:rsid w:val="003C08B3"/>
    <w:rsid w:val="003D125C"/>
    <w:rsid w:val="003D3F92"/>
    <w:rsid w:val="003E0E1B"/>
    <w:rsid w:val="003E2EC4"/>
    <w:rsid w:val="003E4F66"/>
    <w:rsid w:val="00433C82"/>
    <w:rsid w:val="00451EE3"/>
    <w:rsid w:val="00453C12"/>
    <w:rsid w:val="00463A17"/>
    <w:rsid w:val="004641D3"/>
    <w:rsid w:val="004723EA"/>
    <w:rsid w:val="0048742D"/>
    <w:rsid w:val="004A7B69"/>
    <w:rsid w:val="004C1F80"/>
    <w:rsid w:val="004C6193"/>
    <w:rsid w:val="004E62DC"/>
    <w:rsid w:val="00502E6B"/>
    <w:rsid w:val="005352B6"/>
    <w:rsid w:val="00544409"/>
    <w:rsid w:val="00553562"/>
    <w:rsid w:val="005664AF"/>
    <w:rsid w:val="00572CB8"/>
    <w:rsid w:val="00574CAA"/>
    <w:rsid w:val="00574DB4"/>
    <w:rsid w:val="00584FDA"/>
    <w:rsid w:val="00597199"/>
    <w:rsid w:val="005A4964"/>
    <w:rsid w:val="005B4592"/>
    <w:rsid w:val="005B753B"/>
    <w:rsid w:val="005B75D6"/>
    <w:rsid w:val="005C7100"/>
    <w:rsid w:val="005D712D"/>
    <w:rsid w:val="005E75B2"/>
    <w:rsid w:val="005F1193"/>
    <w:rsid w:val="005F3176"/>
    <w:rsid w:val="006058BF"/>
    <w:rsid w:val="00610B84"/>
    <w:rsid w:val="00615F4A"/>
    <w:rsid w:val="00624E1B"/>
    <w:rsid w:val="00626F30"/>
    <w:rsid w:val="00635A9D"/>
    <w:rsid w:val="00643538"/>
    <w:rsid w:val="00645270"/>
    <w:rsid w:val="00670905"/>
    <w:rsid w:val="00675B3F"/>
    <w:rsid w:val="00685992"/>
    <w:rsid w:val="00691730"/>
    <w:rsid w:val="0069785C"/>
    <w:rsid w:val="006A0D58"/>
    <w:rsid w:val="006C2ED6"/>
    <w:rsid w:val="006D1FE4"/>
    <w:rsid w:val="006D2999"/>
    <w:rsid w:val="006D4BAB"/>
    <w:rsid w:val="006D5931"/>
    <w:rsid w:val="006E2693"/>
    <w:rsid w:val="006F6BBC"/>
    <w:rsid w:val="006F76F1"/>
    <w:rsid w:val="00724D02"/>
    <w:rsid w:val="00734DE6"/>
    <w:rsid w:val="00740CD4"/>
    <w:rsid w:val="00752105"/>
    <w:rsid w:val="00752BBC"/>
    <w:rsid w:val="00767E5A"/>
    <w:rsid w:val="00773574"/>
    <w:rsid w:val="00776DAA"/>
    <w:rsid w:val="007A04EA"/>
    <w:rsid w:val="007B6DB1"/>
    <w:rsid w:val="007B7197"/>
    <w:rsid w:val="007E0574"/>
    <w:rsid w:val="007F02DE"/>
    <w:rsid w:val="00800112"/>
    <w:rsid w:val="00800691"/>
    <w:rsid w:val="00815BE1"/>
    <w:rsid w:val="00817248"/>
    <w:rsid w:val="00846A18"/>
    <w:rsid w:val="0085571C"/>
    <w:rsid w:val="00873E26"/>
    <w:rsid w:val="008A795A"/>
    <w:rsid w:val="008B3812"/>
    <w:rsid w:val="008B4C22"/>
    <w:rsid w:val="008B51F5"/>
    <w:rsid w:val="008D0C22"/>
    <w:rsid w:val="008E305E"/>
    <w:rsid w:val="008F41FA"/>
    <w:rsid w:val="00900FE8"/>
    <w:rsid w:val="00901A7A"/>
    <w:rsid w:val="00901B26"/>
    <w:rsid w:val="00901E22"/>
    <w:rsid w:val="00950324"/>
    <w:rsid w:val="00967280"/>
    <w:rsid w:val="009821FB"/>
    <w:rsid w:val="009B45CB"/>
    <w:rsid w:val="009D3CC7"/>
    <w:rsid w:val="009E3E2D"/>
    <w:rsid w:val="009F1C8F"/>
    <w:rsid w:val="00A05A97"/>
    <w:rsid w:val="00A2048E"/>
    <w:rsid w:val="00A22FD1"/>
    <w:rsid w:val="00A30CF1"/>
    <w:rsid w:val="00A4368F"/>
    <w:rsid w:val="00A43B9D"/>
    <w:rsid w:val="00A50418"/>
    <w:rsid w:val="00A5343C"/>
    <w:rsid w:val="00A541D5"/>
    <w:rsid w:val="00A6323D"/>
    <w:rsid w:val="00A672C8"/>
    <w:rsid w:val="00A74B90"/>
    <w:rsid w:val="00A75278"/>
    <w:rsid w:val="00AA3F20"/>
    <w:rsid w:val="00AB0498"/>
    <w:rsid w:val="00AC7BC8"/>
    <w:rsid w:val="00AD1D46"/>
    <w:rsid w:val="00AD29C1"/>
    <w:rsid w:val="00AD61CE"/>
    <w:rsid w:val="00AF746E"/>
    <w:rsid w:val="00B0713C"/>
    <w:rsid w:val="00B204D7"/>
    <w:rsid w:val="00B21B1C"/>
    <w:rsid w:val="00B27AB6"/>
    <w:rsid w:val="00B42D45"/>
    <w:rsid w:val="00B663D7"/>
    <w:rsid w:val="00B6751F"/>
    <w:rsid w:val="00B91859"/>
    <w:rsid w:val="00BA1A05"/>
    <w:rsid w:val="00BC5089"/>
    <w:rsid w:val="00BF16D9"/>
    <w:rsid w:val="00BF4039"/>
    <w:rsid w:val="00BF513B"/>
    <w:rsid w:val="00C0493E"/>
    <w:rsid w:val="00C100AB"/>
    <w:rsid w:val="00C262C6"/>
    <w:rsid w:val="00C32317"/>
    <w:rsid w:val="00C40277"/>
    <w:rsid w:val="00C41780"/>
    <w:rsid w:val="00C45192"/>
    <w:rsid w:val="00C61E98"/>
    <w:rsid w:val="00C705EC"/>
    <w:rsid w:val="00C75214"/>
    <w:rsid w:val="00C8448C"/>
    <w:rsid w:val="00C876D6"/>
    <w:rsid w:val="00C87A92"/>
    <w:rsid w:val="00C90911"/>
    <w:rsid w:val="00C96E05"/>
    <w:rsid w:val="00C96E6E"/>
    <w:rsid w:val="00CA0D6D"/>
    <w:rsid w:val="00CD1813"/>
    <w:rsid w:val="00CD303B"/>
    <w:rsid w:val="00D1639C"/>
    <w:rsid w:val="00D217DE"/>
    <w:rsid w:val="00D218F3"/>
    <w:rsid w:val="00D2621A"/>
    <w:rsid w:val="00D536A3"/>
    <w:rsid w:val="00D647AD"/>
    <w:rsid w:val="00D71437"/>
    <w:rsid w:val="00D72737"/>
    <w:rsid w:val="00D81F32"/>
    <w:rsid w:val="00D83FF3"/>
    <w:rsid w:val="00D840C6"/>
    <w:rsid w:val="00D86072"/>
    <w:rsid w:val="00D92C1D"/>
    <w:rsid w:val="00DB5EEB"/>
    <w:rsid w:val="00DD3901"/>
    <w:rsid w:val="00DD3965"/>
    <w:rsid w:val="00DD784F"/>
    <w:rsid w:val="00DE3E38"/>
    <w:rsid w:val="00DE630B"/>
    <w:rsid w:val="00DF16A9"/>
    <w:rsid w:val="00E104E9"/>
    <w:rsid w:val="00E1130F"/>
    <w:rsid w:val="00E3003D"/>
    <w:rsid w:val="00E3528B"/>
    <w:rsid w:val="00E52284"/>
    <w:rsid w:val="00E62C73"/>
    <w:rsid w:val="00E66A74"/>
    <w:rsid w:val="00E66B5B"/>
    <w:rsid w:val="00E73648"/>
    <w:rsid w:val="00E73C32"/>
    <w:rsid w:val="00E752D6"/>
    <w:rsid w:val="00EA2436"/>
    <w:rsid w:val="00ED0394"/>
    <w:rsid w:val="00ED4EFC"/>
    <w:rsid w:val="00F21F19"/>
    <w:rsid w:val="00F30D89"/>
    <w:rsid w:val="00F64662"/>
    <w:rsid w:val="00F7479C"/>
    <w:rsid w:val="00F842BF"/>
    <w:rsid w:val="00F874EE"/>
    <w:rsid w:val="00FC72DD"/>
    <w:rsid w:val="00FD125F"/>
    <w:rsid w:val="00FF43A8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724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24C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66A74"/>
  </w:style>
  <w:style w:type="character" w:styleId="nfasis">
    <w:name w:val="Emphasis"/>
    <w:basedOn w:val="Fuentedeprrafopredeter"/>
    <w:uiPriority w:val="20"/>
    <w:qFormat/>
    <w:rsid w:val="00213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CA24-47F9-47A0-B2C0-7733EC19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2025-06-10T20:15:00Z</cp:lastPrinted>
  <dcterms:created xsi:type="dcterms:W3CDTF">2025-07-18T15:03:00Z</dcterms:created>
  <dcterms:modified xsi:type="dcterms:W3CDTF">2025-07-25T17:24:00Z</dcterms:modified>
</cp:coreProperties>
</file>