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41523" w14:textId="77777777" w:rsidR="00700AC9" w:rsidRPr="00D94E72" w:rsidRDefault="00700AC9" w:rsidP="00C02CAE">
      <w:pPr>
        <w:spacing w:line="276" w:lineRule="auto"/>
        <w:jc w:val="center"/>
        <w:rPr>
          <w:rFonts w:ascii="Verdana" w:hAnsi="Verdana"/>
          <w:b/>
          <w:sz w:val="22"/>
          <w:szCs w:val="22"/>
        </w:rPr>
      </w:pPr>
      <w:r w:rsidRPr="00D94E72">
        <w:rPr>
          <w:rFonts w:ascii="Verdana" w:hAnsi="Verdana"/>
          <w:b/>
          <w:sz w:val="22"/>
          <w:szCs w:val="22"/>
        </w:rPr>
        <w:t>SECRETARÍA GENERAL</w:t>
      </w:r>
    </w:p>
    <w:p w14:paraId="616B9E34" w14:textId="77777777" w:rsidR="00700AC9" w:rsidRPr="00D94E72" w:rsidRDefault="00700AC9" w:rsidP="00C02CAE">
      <w:pPr>
        <w:spacing w:line="276" w:lineRule="auto"/>
        <w:jc w:val="center"/>
        <w:rPr>
          <w:rFonts w:ascii="Verdana" w:hAnsi="Verdana"/>
          <w:b/>
          <w:sz w:val="22"/>
          <w:szCs w:val="22"/>
        </w:rPr>
      </w:pPr>
      <w:r w:rsidRPr="00D94E72">
        <w:rPr>
          <w:rFonts w:ascii="Verdana" w:hAnsi="Verdana"/>
          <w:b/>
          <w:sz w:val="22"/>
          <w:szCs w:val="22"/>
        </w:rPr>
        <w:t>GRUPO DE CONTROL INTERNO DISCIPLINARIO - INSTRUCCIÓN</w:t>
      </w:r>
    </w:p>
    <w:p w14:paraId="78A11D75" w14:textId="77777777" w:rsidR="00700AC9" w:rsidRPr="00D94E72" w:rsidRDefault="00700AC9" w:rsidP="00C02CAE">
      <w:pPr>
        <w:spacing w:line="276" w:lineRule="auto"/>
        <w:jc w:val="center"/>
        <w:rPr>
          <w:rFonts w:ascii="Verdana" w:hAnsi="Verdana"/>
          <w:b/>
          <w:sz w:val="22"/>
          <w:szCs w:val="22"/>
        </w:rPr>
      </w:pPr>
      <w:r w:rsidRPr="00D94E72">
        <w:rPr>
          <w:rFonts w:ascii="Verdana" w:hAnsi="Verdana"/>
          <w:b/>
          <w:sz w:val="22"/>
          <w:szCs w:val="22"/>
        </w:rPr>
        <w:t xml:space="preserve">EXPEDIENTE DISCIPLINARIO No </w:t>
      </w:r>
      <w:r w:rsidRPr="00D94E72">
        <w:rPr>
          <w:rFonts w:ascii="Verdana" w:hAnsi="Verdana"/>
          <w:b/>
          <w:color w:val="C00000"/>
          <w:sz w:val="22"/>
          <w:szCs w:val="22"/>
        </w:rPr>
        <w:t>XXX-AAAA</w:t>
      </w:r>
    </w:p>
    <w:p w14:paraId="57F41946" w14:textId="77777777" w:rsidR="00700AC9" w:rsidRPr="00D94E72" w:rsidRDefault="00700AC9" w:rsidP="00C02CAE">
      <w:pPr>
        <w:spacing w:line="276" w:lineRule="auto"/>
        <w:rPr>
          <w:rFonts w:ascii="Verdana" w:hAnsi="Verdana"/>
          <w:sz w:val="22"/>
          <w:szCs w:val="22"/>
        </w:rPr>
      </w:pPr>
    </w:p>
    <w:p w14:paraId="4A7A715D" w14:textId="77777777" w:rsidR="00700AC9" w:rsidRPr="00D94E72" w:rsidRDefault="00700AC9" w:rsidP="00C02CAE">
      <w:pPr>
        <w:spacing w:line="276" w:lineRule="auto"/>
        <w:jc w:val="both"/>
        <w:rPr>
          <w:rFonts w:ascii="Verdana" w:hAnsi="Verdana"/>
          <w:b/>
          <w:sz w:val="22"/>
          <w:szCs w:val="22"/>
        </w:rPr>
      </w:pPr>
      <w:r w:rsidRPr="00D94E72">
        <w:rPr>
          <w:rFonts w:ascii="Verdana" w:hAnsi="Verdana"/>
          <w:b/>
          <w:sz w:val="22"/>
          <w:szCs w:val="22"/>
        </w:rPr>
        <w:t>DILIGENCIA DE DECLARACIÓN BAJO LA GRAVEDAD DE JURAMENTO DE EL (LA) SEÑOR (A)</w:t>
      </w:r>
      <w:r w:rsidRPr="00D94E72">
        <w:rPr>
          <w:rFonts w:ascii="Verdana" w:hAnsi="Verdana"/>
          <w:b/>
          <w:color w:val="C00000"/>
          <w:sz w:val="22"/>
          <w:szCs w:val="22"/>
        </w:rPr>
        <w:t xml:space="preserve"> XXX IDENTIFICADO(A) CON LA CÉDULA DE CIUDADANÍA No. XXXX EXPEDIDA EN XXXX, DENTRO DEL EXPEDIENTE DISCIPLINARIO No XXX-AAAA</w:t>
      </w:r>
    </w:p>
    <w:p w14:paraId="565BDBF1" w14:textId="77777777" w:rsidR="00700AC9" w:rsidRPr="00D94E72" w:rsidRDefault="00700AC9" w:rsidP="00C02CAE">
      <w:pPr>
        <w:spacing w:line="276" w:lineRule="auto"/>
        <w:rPr>
          <w:rFonts w:ascii="Verdana" w:hAnsi="Verdana"/>
          <w:sz w:val="22"/>
          <w:szCs w:val="22"/>
        </w:rPr>
      </w:pPr>
    </w:p>
    <w:p w14:paraId="1D11A09E" w14:textId="77777777" w:rsidR="00700AC9" w:rsidRPr="00D94E72" w:rsidRDefault="00700AC9" w:rsidP="00C02CAE">
      <w:pPr>
        <w:spacing w:line="276" w:lineRule="auto"/>
        <w:jc w:val="both"/>
        <w:rPr>
          <w:rFonts w:ascii="Verdana" w:hAnsi="Verdana"/>
          <w:sz w:val="22"/>
          <w:szCs w:val="22"/>
        </w:rPr>
      </w:pPr>
      <w:r w:rsidRPr="00AC0A2B">
        <w:rPr>
          <w:rFonts w:ascii="Verdana" w:hAnsi="Verdana"/>
          <w:color w:val="C00000"/>
          <w:sz w:val="22"/>
          <w:szCs w:val="22"/>
        </w:rPr>
        <w:t xml:space="preserve">En Bogotá, Distrito Capital, a los xxx (xx) días del mes de xxx del año </w:t>
      </w:r>
      <w:proofErr w:type="spellStart"/>
      <w:r w:rsidRPr="00AC0A2B">
        <w:rPr>
          <w:rFonts w:ascii="Verdana" w:hAnsi="Verdana"/>
          <w:color w:val="C00000"/>
          <w:sz w:val="22"/>
          <w:szCs w:val="22"/>
        </w:rPr>
        <w:t>xxx</w:t>
      </w:r>
      <w:proofErr w:type="spellEnd"/>
      <w:r w:rsidRPr="00AC0A2B">
        <w:rPr>
          <w:rFonts w:ascii="Verdana" w:hAnsi="Verdana"/>
          <w:color w:val="C00000"/>
          <w:sz w:val="22"/>
          <w:szCs w:val="22"/>
        </w:rPr>
        <w:t xml:space="preserve"> (</w:t>
      </w:r>
      <w:proofErr w:type="spellStart"/>
      <w:r w:rsidRPr="00AC0A2B">
        <w:rPr>
          <w:rFonts w:ascii="Verdana" w:hAnsi="Verdana"/>
          <w:color w:val="C00000"/>
          <w:sz w:val="22"/>
          <w:szCs w:val="22"/>
        </w:rPr>
        <w:t>xxxx</w:t>
      </w:r>
      <w:proofErr w:type="spellEnd"/>
      <w:r w:rsidRPr="00AC0A2B">
        <w:rPr>
          <w:rFonts w:ascii="Verdana" w:hAnsi="Verdana"/>
          <w:color w:val="C00000"/>
          <w:sz w:val="22"/>
          <w:szCs w:val="22"/>
        </w:rPr>
        <w:t xml:space="preserve">), siendo las </w:t>
      </w:r>
      <w:proofErr w:type="spellStart"/>
      <w:r w:rsidRPr="00AC0A2B">
        <w:rPr>
          <w:rFonts w:ascii="Verdana" w:hAnsi="Verdana"/>
          <w:color w:val="C00000"/>
          <w:sz w:val="22"/>
          <w:szCs w:val="22"/>
        </w:rPr>
        <w:t>xxx</w:t>
      </w:r>
      <w:proofErr w:type="spellEnd"/>
      <w:r w:rsidRPr="00AC0A2B">
        <w:rPr>
          <w:rFonts w:ascii="Verdana" w:hAnsi="Verdana"/>
          <w:color w:val="C00000"/>
          <w:sz w:val="22"/>
          <w:szCs w:val="22"/>
        </w:rPr>
        <w:t xml:space="preserve"> de la xxx  atendiendo citación realizada por el Despacho en cumplimiento a lo ordenado en el Auto  xx No…. de ____ ____de 20 ____, se hace presente el (la) señor (a) (NOMBRES Y APELLIDOS DEL DECLARANTE</w:t>
      </w:r>
      <w:r w:rsidRPr="00D94E72">
        <w:rPr>
          <w:rFonts w:ascii="Verdana" w:hAnsi="Verdana"/>
          <w:sz w:val="22"/>
          <w:szCs w:val="22"/>
        </w:rPr>
        <w:t>) en las instalaciones del Grupo de Control Interno Disciplinario – Instrucción de la Superintendencia de Vigilancia y Seguridad Privada  con el fin de presentar Declaración bajo la gravedad del juramento y aportar las pruebas que tenga en su poder dentro del expediente disciplinario No</w:t>
      </w:r>
      <w:r w:rsidRPr="00D94E72">
        <w:rPr>
          <w:rFonts w:ascii="Verdana" w:hAnsi="Verdana"/>
          <w:color w:val="C00000"/>
          <w:sz w:val="22"/>
          <w:szCs w:val="22"/>
        </w:rPr>
        <w:t xml:space="preserve"> XXX-AAAA. </w:t>
      </w:r>
    </w:p>
    <w:p w14:paraId="484B8EBC" w14:textId="77777777" w:rsidR="00700AC9" w:rsidRPr="00D94E72" w:rsidRDefault="00700AC9" w:rsidP="00C02CAE">
      <w:pPr>
        <w:spacing w:line="276" w:lineRule="auto"/>
        <w:jc w:val="both"/>
        <w:rPr>
          <w:rFonts w:ascii="Verdana" w:hAnsi="Verdana"/>
          <w:sz w:val="22"/>
          <w:szCs w:val="22"/>
        </w:rPr>
      </w:pPr>
    </w:p>
    <w:p w14:paraId="15AFAB20" w14:textId="73732532"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Previo a la toma del juramento de rigor el suscrito abogado instructor o comisionado le informa lo dispuesto en los artículos 164 y siguientes del Código General Disciplinario; amonesta al declarante precisándole que toda persona tiene el deber moral y ético de decir la verdad ante las autoridades, pues más allá del juramento que rige la diligencia, se tiene el compromiso o convicción íntima de decir la verdad, por tanto, debe entenderse que se parte del principio de la buena fe y que lo manifestado en la declaración corresponde a la realidad, de lo contrario, se hará acreedor a las sanciones penales establecidas contra los que declaren falsamente o incumplan lo prometido. Se da lectura de lo dispuesto en los artículos 33 de la Constitución Política y 442 del Código Penal, que en su orden establecen: “</w:t>
      </w:r>
      <w:r w:rsidRPr="00D94E72">
        <w:rPr>
          <w:rFonts w:ascii="Verdana" w:hAnsi="Verdana"/>
          <w:i/>
          <w:sz w:val="22"/>
          <w:szCs w:val="22"/>
        </w:rPr>
        <w:t>Artículo 33. Nadie podrá ser obligado a declarar contra sí mismo o contra su cónyuge, compañero permanente o parientes dentro del cuarto grado de consanguinidad, segundo de afinidad o primero civil</w:t>
      </w:r>
      <w:r w:rsidRPr="00D94E72">
        <w:rPr>
          <w:rFonts w:ascii="Verdana" w:hAnsi="Verdana"/>
          <w:sz w:val="22"/>
          <w:szCs w:val="22"/>
        </w:rPr>
        <w:t>”; “</w:t>
      </w:r>
      <w:r w:rsidRPr="00D94E72">
        <w:rPr>
          <w:rFonts w:ascii="Verdana" w:hAnsi="Verdana"/>
          <w:i/>
          <w:sz w:val="22"/>
          <w:szCs w:val="22"/>
        </w:rPr>
        <w:t>Artículo 442.  Modificado por el art. 8, Ley 890 de 2004. Falso testimonio. El que en actuación judicial o administrativa, bajo la gravedad del juramento ante autoridad competente, falte a la verdad o la calle total o parcialmente, incurrirá en prisión de seis (6) a doce (12) años.</w:t>
      </w:r>
      <w:r w:rsidRPr="00D94E72">
        <w:rPr>
          <w:rFonts w:ascii="Verdana" w:hAnsi="Verdana"/>
          <w:sz w:val="22"/>
          <w:szCs w:val="22"/>
        </w:rPr>
        <w:t xml:space="preserve">”. De igual manera se hace constar la presencia de los sujetos procesales </w:t>
      </w:r>
      <w:r w:rsidRPr="00D94E72">
        <w:rPr>
          <w:rFonts w:ascii="Verdana" w:hAnsi="Verdana"/>
          <w:color w:val="C00000"/>
          <w:sz w:val="22"/>
          <w:szCs w:val="22"/>
        </w:rPr>
        <w:t>XXXX</w:t>
      </w:r>
      <w:r w:rsidRPr="00D94E72">
        <w:rPr>
          <w:rFonts w:ascii="Verdana" w:hAnsi="Verdana"/>
          <w:sz w:val="22"/>
          <w:szCs w:val="22"/>
        </w:rPr>
        <w:t xml:space="preserve"> a quienes se les informa que una vez terminadas las preguntas formuladas por el abogado comisionado, se les dará el uso de la palabra para garantizar su derecho de defensa o contradicción.</w:t>
      </w:r>
    </w:p>
    <w:p w14:paraId="0F44A286" w14:textId="77777777" w:rsidR="00700AC9" w:rsidRPr="00D94E72" w:rsidRDefault="00700AC9" w:rsidP="00C02CAE">
      <w:pPr>
        <w:spacing w:line="276" w:lineRule="auto"/>
        <w:jc w:val="both"/>
        <w:rPr>
          <w:rFonts w:ascii="Verdana" w:hAnsi="Verdana"/>
          <w:sz w:val="22"/>
          <w:szCs w:val="22"/>
        </w:rPr>
      </w:pPr>
    </w:p>
    <w:p w14:paraId="571BB57C" w14:textId="77777777"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 xml:space="preserve">Hechas las anteriores consideraciones y advertencias se pregunta al declarante: ¿Jura decir la verdad, toda la verdad y nada más que la verdad en la presente declaración que va a rendir? </w:t>
      </w:r>
    </w:p>
    <w:p w14:paraId="5D0E48D6" w14:textId="77777777"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 xml:space="preserve">CONTESTA: </w:t>
      </w:r>
      <w:r w:rsidRPr="00D94E72">
        <w:rPr>
          <w:rFonts w:ascii="Verdana" w:hAnsi="Verdana"/>
          <w:color w:val="C00000"/>
          <w:sz w:val="22"/>
          <w:szCs w:val="22"/>
        </w:rPr>
        <w:t>XXXXXX</w:t>
      </w:r>
    </w:p>
    <w:p w14:paraId="080D1E13" w14:textId="77777777" w:rsidR="00700AC9" w:rsidRPr="00D94E72" w:rsidRDefault="00700AC9" w:rsidP="00C02CAE">
      <w:pPr>
        <w:spacing w:line="276" w:lineRule="auto"/>
        <w:jc w:val="both"/>
        <w:rPr>
          <w:rFonts w:ascii="Verdana" w:hAnsi="Verdana"/>
          <w:sz w:val="22"/>
          <w:szCs w:val="22"/>
        </w:rPr>
      </w:pPr>
    </w:p>
    <w:p w14:paraId="7A477AB1" w14:textId="77777777"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PREGUNTA: Indicar cuáles son sus condiciones civiles y generales de ley, sírvase decir sus nombres y apellidos completos, documento de identificación, edad, lugar y fecha de nacimiento, dirección de ubicación o residencia donde acepte ser notificado, contacto telefónico, correo electrónico, estado civil, estudios cursados, profesión, ocupación u oficio, entidad y dependencia donde actualmente labora.</w:t>
      </w:r>
    </w:p>
    <w:p w14:paraId="233AD68F" w14:textId="3B7BC30B"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lastRenderedPageBreak/>
        <w:t xml:space="preserve">CONTESTA: </w:t>
      </w:r>
      <w:r w:rsidR="00D94E72" w:rsidRPr="00D94E72">
        <w:rPr>
          <w:rFonts w:ascii="Verdana" w:hAnsi="Verdana"/>
          <w:color w:val="C00000"/>
          <w:sz w:val="22"/>
          <w:szCs w:val="22"/>
        </w:rPr>
        <w:t>XXXX</w:t>
      </w:r>
    </w:p>
    <w:p w14:paraId="2345E1F9" w14:textId="77777777" w:rsidR="00700AC9" w:rsidRPr="00D94E72" w:rsidRDefault="00700AC9" w:rsidP="00C02CAE">
      <w:pPr>
        <w:spacing w:line="276" w:lineRule="auto"/>
        <w:jc w:val="both"/>
        <w:rPr>
          <w:rFonts w:ascii="Verdana" w:hAnsi="Verdana"/>
          <w:sz w:val="22"/>
          <w:szCs w:val="22"/>
        </w:rPr>
      </w:pPr>
    </w:p>
    <w:p w14:paraId="4AFAE5DF" w14:textId="77777777"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PREGUNTA: ¿Tiene usted algún vínculo con alguno de los sujetos procesales (imputados o apoderados) que pueda afectar su imparcialidad? ¿Usted considera que tiene alguna relación de amistad íntima o enemistad grave con algún funcionario público de la Superintendencia de Vigilancia y Seguridad Privada?</w:t>
      </w:r>
    </w:p>
    <w:p w14:paraId="165182BE" w14:textId="77777777"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 xml:space="preserve">CONTESTA: </w:t>
      </w:r>
      <w:r w:rsidRPr="00D94E72">
        <w:rPr>
          <w:rFonts w:ascii="Verdana" w:hAnsi="Verdana"/>
          <w:color w:val="C00000"/>
          <w:sz w:val="22"/>
          <w:szCs w:val="22"/>
        </w:rPr>
        <w:t xml:space="preserve">XXX </w:t>
      </w:r>
    </w:p>
    <w:p w14:paraId="5011679F" w14:textId="77777777" w:rsidR="00700AC9" w:rsidRPr="00D94E72" w:rsidRDefault="00700AC9" w:rsidP="00C02CAE">
      <w:pPr>
        <w:spacing w:line="276" w:lineRule="auto"/>
        <w:jc w:val="both"/>
        <w:rPr>
          <w:rFonts w:ascii="Verdana" w:hAnsi="Verdana"/>
          <w:sz w:val="22"/>
          <w:szCs w:val="22"/>
        </w:rPr>
      </w:pPr>
    </w:p>
    <w:p w14:paraId="46C12C3B" w14:textId="77777777"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 xml:space="preserve">PREGUNTA: (formular preguntas conducentes y pertinentes respecto de la investigación disciplinaria)  </w:t>
      </w:r>
    </w:p>
    <w:p w14:paraId="7BCABBBB" w14:textId="77777777" w:rsidR="00700AC9" w:rsidRPr="00AC0A2B" w:rsidRDefault="00700AC9" w:rsidP="00C02CAE">
      <w:pPr>
        <w:spacing w:line="276" w:lineRule="auto"/>
        <w:jc w:val="both"/>
        <w:rPr>
          <w:rFonts w:ascii="Verdana" w:hAnsi="Verdana"/>
          <w:color w:val="C00000"/>
          <w:sz w:val="22"/>
          <w:szCs w:val="22"/>
        </w:rPr>
      </w:pPr>
      <w:r w:rsidRPr="00AC0A2B">
        <w:rPr>
          <w:rFonts w:ascii="Verdana" w:hAnsi="Verdana"/>
          <w:color w:val="C00000"/>
          <w:sz w:val="22"/>
          <w:szCs w:val="22"/>
        </w:rPr>
        <w:t xml:space="preserve">CONTESTA: XXX (incorporar las respuestas del declarante) </w:t>
      </w:r>
    </w:p>
    <w:p w14:paraId="2B90EF25" w14:textId="77777777" w:rsidR="00700AC9" w:rsidRPr="00D94E72" w:rsidRDefault="00700AC9" w:rsidP="00C02CAE">
      <w:pPr>
        <w:spacing w:line="276" w:lineRule="auto"/>
        <w:jc w:val="both"/>
        <w:rPr>
          <w:rFonts w:ascii="Verdana" w:hAnsi="Verdana"/>
          <w:sz w:val="22"/>
          <w:szCs w:val="22"/>
        </w:rPr>
      </w:pPr>
    </w:p>
    <w:p w14:paraId="72331BCE" w14:textId="77777777"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 xml:space="preserve">PREGUNTA: Sírvase decir si tiene algo más que agregar, corregir o enmendar que considere necesario mencionar o informar </w:t>
      </w:r>
    </w:p>
    <w:p w14:paraId="2DBEA4F9" w14:textId="77777777" w:rsidR="00700AC9" w:rsidRPr="00AC0A2B" w:rsidRDefault="00700AC9" w:rsidP="00C02CAE">
      <w:pPr>
        <w:spacing w:line="276" w:lineRule="auto"/>
        <w:jc w:val="both"/>
        <w:rPr>
          <w:rFonts w:ascii="Verdana" w:hAnsi="Verdana"/>
          <w:color w:val="C00000"/>
          <w:sz w:val="22"/>
          <w:szCs w:val="22"/>
        </w:rPr>
      </w:pPr>
      <w:r w:rsidRPr="00AC0A2B">
        <w:rPr>
          <w:rFonts w:ascii="Verdana" w:hAnsi="Verdana"/>
          <w:color w:val="C00000"/>
          <w:sz w:val="22"/>
          <w:szCs w:val="22"/>
        </w:rPr>
        <w:t xml:space="preserve">CONTESTA: xxx. </w:t>
      </w:r>
    </w:p>
    <w:p w14:paraId="05CBB71B" w14:textId="77777777" w:rsidR="00700AC9" w:rsidRPr="00D94E72" w:rsidRDefault="00700AC9" w:rsidP="00C02CAE">
      <w:pPr>
        <w:spacing w:line="276" w:lineRule="auto"/>
        <w:jc w:val="both"/>
        <w:rPr>
          <w:rFonts w:ascii="Verdana" w:hAnsi="Verdana"/>
          <w:sz w:val="22"/>
          <w:szCs w:val="22"/>
        </w:rPr>
      </w:pPr>
    </w:p>
    <w:p w14:paraId="733C47B2" w14:textId="77777777"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En  este momento de la diligencia se otorga la palabra a los sujetos procesales asistentes con el fin de que expongan si desean participar en la diligencia, a lo cual manifies</w:t>
      </w:r>
      <w:r w:rsidRPr="00AC0A2B">
        <w:rPr>
          <w:rFonts w:ascii="Verdana" w:hAnsi="Verdana"/>
          <w:color w:val="C00000"/>
          <w:sz w:val="22"/>
          <w:szCs w:val="22"/>
        </w:rPr>
        <w:t>ta xxx quien interviene en calidad de investigado y expone lo siguiente: xxx</w:t>
      </w:r>
    </w:p>
    <w:p w14:paraId="4BD93FB2" w14:textId="77777777" w:rsidR="00700AC9" w:rsidRPr="00D94E72" w:rsidRDefault="00700AC9" w:rsidP="00C02CAE">
      <w:pPr>
        <w:spacing w:line="276" w:lineRule="auto"/>
        <w:jc w:val="both"/>
        <w:rPr>
          <w:rFonts w:ascii="Verdana" w:hAnsi="Verdana"/>
          <w:sz w:val="22"/>
          <w:szCs w:val="22"/>
        </w:rPr>
      </w:pPr>
    </w:p>
    <w:p w14:paraId="686D5B31" w14:textId="4F5BBAFE" w:rsidR="00700AC9" w:rsidRPr="00D94E72" w:rsidRDefault="00700AC9" w:rsidP="00C02CAE">
      <w:pPr>
        <w:spacing w:line="276" w:lineRule="auto"/>
        <w:jc w:val="both"/>
        <w:rPr>
          <w:rFonts w:ascii="Verdana" w:hAnsi="Verdana"/>
          <w:sz w:val="22"/>
          <w:szCs w:val="22"/>
        </w:rPr>
      </w:pPr>
      <w:r w:rsidRPr="00D94E72">
        <w:rPr>
          <w:rFonts w:ascii="Verdana" w:hAnsi="Verdana"/>
          <w:sz w:val="22"/>
          <w:szCs w:val="22"/>
        </w:rPr>
        <w:t>No siendo otro el objeto de la presente diligencia</w:t>
      </w:r>
      <w:r w:rsidR="00AC0A2B">
        <w:rPr>
          <w:rFonts w:ascii="Verdana" w:hAnsi="Verdana"/>
          <w:sz w:val="22"/>
          <w:szCs w:val="22"/>
        </w:rPr>
        <w:t>,</w:t>
      </w:r>
      <w:r w:rsidRPr="00D94E72">
        <w:rPr>
          <w:rFonts w:ascii="Verdana" w:hAnsi="Verdana"/>
          <w:sz w:val="22"/>
          <w:szCs w:val="22"/>
        </w:rPr>
        <w:t xml:space="preserve"> se da por terminada y en constancia se firma, una vez ha sido leída, aceptada y aprobada la presente acta y diligencia por los que en ella intervinieron, a </w:t>
      </w:r>
      <w:r w:rsidRPr="00AC0A2B">
        <w:rPr>
          <w:rFonts w:ascii="Verdana" w:hAnsi="Verdana"/>
          <w:color w:val="C00000"/>
          <w:sz w:val="22"/>
          <w:szCs w:val="22"/>
        </w:rPr>
        <w:t xml:space="preserve">las </w:t>
      </w:r>
      <w:proofErr w:type="spellStart"/>
      <w:r w:rsidRPr="00AC0A2B">
        <w:rPr>
          <w:rFonts w:ascii="Verdana" w:hAnsi="Verdana"/>
          <w:color w:val="C00000"/>
          <w:sz w:val="22"/>
          <w:szCs w:val="22"/>
        </w:rPr>
        <w:t>xxx</w:t>
      </w:r>
      <w:proofErr w:type="spellEnd"/>
      <w:r w:rsidRPr="00AC0A2B">
        <w:rPr>
          <w:rFonts w:ascii="Verdana" w:hAnsi="Verdana"/>
          <w:color w:val="C00000"/>
          <w:sz w:val="22"/>
          <w:szCs w:val="22"/>
        </w:rPr>
        <w:t xml:space="preserve"> (</w:t>
      </w:r>
      <w:proofErr w:type="spellStart"/>
      <w:r w:rsidRPr="00AC0A2B">
        <w:rPr>
          <w:rFonts w:ascii="Verdana" w:hAnsi="Verdana"/>
          <w:color w:val="C00000"/>
          <w:sz w:val="22"/>
          <w:szCs w:val="22"/>
        </w:rPr>
        <w:t>xxxx</w:t>
      </w:r>
      <w:proofErr w:type="spellEnd"/>
      <w:r w:rsidRPr="00AC0A2B">
        <w:rPr>
          <w:rFonts w:ascii="Verdana" w:hAnsi="Verdana"/>
          <w:color w:val="C00000"/>
          <w:sz w:val="22"/>
          <w:szCs w:val="22"/>
        </w:rPr>
        <w:t xml:space="preserve">). (En caso de diligencia virtual se indica que la copia de la presente acta de transcripción se incorpora al expediente xxx (conjuntamente con el Registro video gráfico de la diligencia en un (01) disco compacto CD.) </w:t>
      </w:r>
    </w:p>
    <w:p w14:paraId="4650443C" w14:textId="77777777" w:rsidR="00700AC9" w:rsidRPr="00D94E72" w:rsidRDefault="00700AC9" w:rsidP="00C02CAE">
      <w:pPr>
        <w:spacing w:line="276" w:lineRule="auto"/>
        <w:rPr>
          <w:rFonts w:ascii="Verdana" w:hAnsi="Verdana"/>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389"/>
      </w:tblGrid>
      <w:tr w:rsidR="00700AC9" w:rsidRPr="00C02CAE" w14:paraId="0BC4C86C" w14:textId="77777777" w:rsidTr="00B855FC">
        <w:trPr>
          <w:trHeight w:val="1571"/>
        </w:trPr>
        <w:tc>
          <w:tcPr>
            <w:tcW w:w="4390" w:type="dxa"/>
            <w:tcBorders>
              <w:bottom w:val="single" w:sz="4" w:space="0" w:color="auto"/>
            </w:tcBorders>
          </w:tcPr>
          <w:p w14:paraId="10569F0C" w14:textId="77777777" w:rsidR="00700AC9" w:rsidRPr="00C02CAE" w:rsidRDefault="00700AC9" w:rsidP="00C02CAE">
            <w:pPr>
              <w:spacing w:line="276" w:lineRule="auto"/>
              <w:rPr>
                <w:rFonts w:ascii="Verdana" w:hAnsi="Verdana"/>
                <w:b/>
                <w:sz w:val="20"/>
                <w:szCs w:val="22"/>
              </w:rPr>
            </w:pPr>
            <w:r w:rsidRPr="00C02CAE">
              <w:rPr>
                <w:rFonts w:ascii="Verdana" w:hAnsi="Verdana"/>
                <w:b/>
                <w:sz w:val="20"/>
                <w:szCs w:val="22"/>
              </w:rPr>
              <w:t>Declarante:</w:t>
            </w:r>
          </w:p>
          <w:p w14:paraId="66203C64" w14:textId="77777777" w:rsidR="00700AC9" w:rsidRPr="00C02CAE" w:rsidRDefault="00700AC9" w:rsidP="00C02CAE">
            <w:pPr>
              <w:spacing w:line="276" w:lineRule="auto"/>
              <w:rPr>
                <w:rFonts w:ascii="Verdana" w:hAnsi="Verdana"/>
                <w:sz w:val="20"/>
                <w:szCs w:val="22"/>
              </w:rPr>
            </w:pPr>
          </w:p>
        </w:tc>
        <w:tc>
          <w:tcPr>
            <w:tcW w:w="283" w:type="dxa"/>
          </w:tcPr>
          <w:p w14:paraId="7DB9A888" w14:textId="77777777" w:rsidR="00700AC9" w:rsidRPr="00C02CAE" w:rsidRDefault="00700AC9" w:rsidP="00C02CAE">
            <w:pPr>
              <w:spacing w:line="276" w:lineRule="auto"/>
              <w:rPr>
                <w:rFonts w:ascii="Verdana" w:hAnsi="Verdana"/>
                <w:sz w:val="20"/>
                <w:szCs w:val="22"/>
              </w:rPr>
            </w:pPr>
          </w:p>
        </w:tc>
        <w:tc>
          <w:tcPr>
            <w:tcW w:w="4389" w:type="dxa"/>
            <w:tcBorders>
              <w:bottom w:val="single" w:sz="4" w:space="0" w:color="auto"/>
            </w:tcBorders>
          </w:tcPr>
          <w:p w14:paraId="5683724D" w14:textId="77777777" w:rsidR="00700AC9" w:rsidRPr="00C02CAE" w:rsidRDefault="00700AC9" w:rsidP="00C02CAE">
            <w:pPr>
              <w:spacing w:line="276" w:lineRule="auto"/>
              <w:rPr>
                <w:rFonts w:ascii="Verdana" w:hAnsi="Verdana"/>
                <w:b/>
                <w:sz w:val="20"/>
                <w:szCs w:val="22"/>
              </w:rPr>
            </w:pPr>
            <w:r w:rsidRPr="00C02CAE">
              <w:rPr>
                <w:rFonts w:ascii="Verdana" w:hAnsi="Verdana"/>
                <w:b/>
                <w:sz w:val="20"/>
                <w:szCs w:val="22"/>
              </w:rPr>
              <w:t>Los sujetos procesales presentes:</w:t>
            </w:r>
          </w:p>
        </w:tc>
      </w:tr>
      <w:tr w:rsidR="0010027C" w:rsidRPr="0010027C" w14:paraId="2F9272F2" w14:textId="77777777" w:rsidTr="00B855FC">
        <w:tc>
          <w:tcPr>
            <w:tcW w:w="4390" w:type="dxa"/>
            <w:tcBorders>
              <w:top w:val="single" w:sz="4" w:space="0" w:color="auto"/>
            </w:tcBorders>
          </w:tcPr>
          <w:p w14:paraId="17497F8C" w14:textId="77777777" w:rsidR="00700AC9" w:rsidRPr="0010027C" w:rsidRDefault="00700AC9" w:rsidP="00C02CAE">
            <w:pPr>
              <w:spacing w:line="276" w:lineRule="auto"/>
              <w:rPr>
                <w:rFonts w:ascii="Verdana" w:hAnsi="Verdana"/>
                <w:color w:val="7F7F7F" w:themeColor="text1" w:themeTint="80"/>
                <w:sz w:val="22"/>
                <w:szCs w:val="22"/>
              </w:rPr>
            </w:pPr>
            <w:r w:rsidRPr="0010027C">
              <w:rPr>
                <w:rFonts w:ascii="Verdana" w:hAnsi="Verdana"/>
                <w:color w:val="7F7F7F" w:themeColor="text1" w:themeTint="80"/>
                <w:sz w:val="22"/>
                <w:szCs w:val="22"/>
              </w:rPr>
              <w:t>NOMBRES Y APELLIDOS</w:t>
            </w:r>
          </w:p>
        </w:tc>
        <w:tc>
          <w:tcPr>
            <w:tcW w:w="283" w:type="dxa"/>
          </w:tcPr>
          <w:p w14:paraId="79AEED0E" w14:textId="77777777" w:rsidR="00700AC9" w:rsidRPr="0010027C" w:rsidRDefault="00700AC9" w:rsidP="00C02CAE">
            <w:pPr>
              <w:spacing w:line="276" w:lineRule="auto"/>
              <w:rPr>
                <w:rFonts w:ascii="Verdana" w:hAnsi="Verdana"/>
                <w:color w:val="7F7F7F" w:themeColor="text1" w:themeTint="80"/>
                <w:sz w:val="22"/>
                <w:szCs w:val="22"/>
              </w:rPr>
            </w:pPr>
          </w:p>
        </w:tc>
        <w:tc>
          <w:tcPr>
            <w:tcW w:w="4389" w:type="dxa"/>
            <w:tcBorders>
              <w:top w:val="single" w:sz="4" w:space="0" w:color="auto"/>
            </w:tcBorders>
          </w:tcPr>
          <w:p w14:paraId="46C93210" w14:textId="77777777" w:rsidR="00700AC9" w:rsidRPr="0010027C" w:rsidRDefault="00700AC9" w:rsidP="00C02CAE">
            <w:pPr>
              <w:spacing w:line="276" w:lineRule="auto"/>
              <w:rPr>
                <w:rFonts w:ascii="Verdana" w:hAnsi="Verdana"/>
                <w:color w:val="7F7F7F" w:themeColor="text1" w:themeTint="80"/>
                <w:sz w:val="22"/>
                <w:szCs w:val="22"/>
              </w:rPr>
            </w:pPr>
            <w:r w:rsidRPr="0010027C">
              <w:rPr>
                <w:rFonts w:ascii="Verdana" w:hAnsi="Verdana"/>
                <w:color w:val="7F7F7F" w:themeColor="text1" w:themeTint="80"/>
                <w:sz w:val="22"/>
                <w:szCs w:val="22"/>
              </w:rPr>
              <w:t>NOMBRES Y APELLIDOS</w:t>
            </w:r>
          </w:p>
        </w:tc>
      </w:tr>
      <w:tr w:rsidR="00700AC9" w:rsidRPr="00D94E72" w14:paraId="45A712CB" w14:textId="77777777" w:rsidTr="00B855FC">
        <w:tc>
          <w:tcPr>
            <w:tcW w:w="4390" w:type="dxa"/>
          </w:tcPr>
          <w:p w14:paraId="642FAF80" w14:textId="77777777" w:rsidR="00700AC9" w:rsidRDefault="0010027C" w:rsidP="00C02CAE">
            <w:pPr>
              <w:spacing w:line="276" w:lineRule="auto"/>
              <w:rPr>
                <w:rFonts w:ascii="Verdana" w:hAnsi="Verdana"/>
                <w:sz w:val="22"/>
                <w:szCs w:val="22"/>
              </w:rPr>
            </w:pPr>
            <w:r>
              <w:rPr>
                <w:rFonts w:ascii="Verdana" w:hAnsi="Verdana"/>
                <w:sz w:val="22"/>
                <w:szCs w:val="22"/>
              </w:rPr>
              <w:t>D</w:t>
            </w:r>
            <w:r w:rsidR="00700AC9" w:rsidRPr="00D94E72">
              <w:rPr>
                <w:rFonts w:ascii="Verdana" w:hAnsi="Verdana"/>
                <w:sz w:val="22"/>
                <w:szCs w:val="22"/>
              </w:rPr>
              <w:t>ocumento de identidad</w:t>
            </w:r>
            <w:r>
              <w:rPr>
                <w:rFonts w:ascii="Verdana" w:hAnsi="Verdana"/>
                <w:sz w:val="22"/>
                <w:szCs w:val="22"/>
              </w:rPr>
              <w:t>:</w:t>
            </w:r>
          </w:p>
          <w:p w14:paraId="20506D4E" w14:textId="146CA156" w:rsidR="0010027C" w:rsidRPr="00D94E72" w:rsidRDefault="0010027C" w:rsidP="00C02CAE">
            <w:pPr>
              <w:spacing w:line="276" w:lineRule="auto"/>
              <w:rPr>
                <w:rFonts w:ascii="Verdana" w:hAnsi="Verdana"/>
                <w:sz w:val="22"/>
                <w:szCs w:val="22"/>
              </w:rPr>
            </w:pPr>
            <w:r>
              <w:rPr>
                <w:rFonts w:ascii="Verdana" w:hAnsi="Verdana"/>
                <w:sz w:val="22"/>
                <w:szCs w:val="22"/>
              </w:rPr>
              <w:t>________________________</w:t>
            </w:r>
          </w:p>
        </w:tc>
        <w:tc>
          <w:tcPr>
            <w:tcW w:w="283" w:type="dxa"/>
          </w:tcPr>
          <w:p w14:paraId="487E1670" w14:textId="77777777" w:rsidR="00700AC9" w:rsidRPr="00D94E72" w:rsidRDefault="00700AC9" w:rsidP="00C02CAE">
            <w:pPr>
              <w:spacing w:line="276" w:lineRule="auto"/>
              <w:rPr>
                <w:rFonts w:ascii="Verdana" w:hAnsi="Verdana"/>
                <w:sz w:val="22"/>
                <w:szCs w:val="22"/>
              </w:rPr>
            </w:pPr>
          </w:p>
        </w:tc>
        <w:tc>
          <w:tcPr>
            <w:tcW w:w="4389" w:type="dxa"/>
          </w:tcPr>
          <w:p w14:paraId="26761FEF" w14:textId="77777777" w:rsidR="0010027C" w:rsidRDefault="0010027C" w:rsidP="00C02CAE">
            <w:pPr>
              <w:spacing w:line="276" w:lineRule="auto"/>
              <w:rPr>
                <w:rFonts w:ascii="Verdana" w:hAnsi="Verdana"/>
                <w:sz w:val="22"/>
                <w:szCs w:val="22"/>
              </w:rPr>
            </w:pPr>
            <w:r>
              <w:rPr>
                <w:rFonts w:ascii="Verdana" w:hAnsi="Verdana"/>
                <w:sz w:val="22"/>
                <w:szCs w:val="22"/>
              </w:rPr>
              <w:t>D</w:t>
            </w:r>
            <w:r w:rsidR="00700AC9" w:rsidRPr="00D94E72">
              <w:rPr>
                <w:rFonts w:ascii="Verdana" w:hAnsi="Verdana"/>
                <w:sz w:val="22"/>
                <w:szCs w:val="22"/>
              </w:rPr>
              <w:t>ocumento de identidad</w:t>
            </w:r>
            <w:r>
              <w:rPr>
                <w:rFonts w:ascii="Verdana" w:hAnsi="Verdana"/>
                <w:sz w:val="22"/>
                <w:szCs w:val="22"/>
              </w:rPr>
              <w:t>:</w:t>
            </w:r>
          </w:p>
          <w:p w14:paraId="282F9D02" w14:textId="1CB3D670" w:rsidR="0010027C" w:rsidRPr="00D94E72" w:rsidRDefault="0010027C" w:rsidP="00C02CAE">
            <w:pPr>
              <w:spacing w:line="276" w:lineRule="auto"/>
              <w:rPr>
                <w:rFonts w:ascii="Verdana" w:hAnsi="Verdana"/>
                <w:sz w:val="22"/>
                <w:szCs w:val="22"/>
              </w:rPr>
            </w:pPr>
            <w:r>
              <w:rPr>
                <w:rFonts w:ascii="Verdana" w:hAnsi="Verdana"/>
                <w:sz w:val="22"/>
                <w:szCs w:val="22"/>
              </w:rPr>
              <w:t>__________________________</w:t>
            </w:r>
          </w:p>
        </w:tc>
      </w:tr>
    </w:tbl>
    <w:p w14:paraId="3588D102" w14:textId="77777777" w:rsidR="00700AC9" w:rsidRPr="00D94E72" w:rsidRDefault="00700AC9" w:rsidP="00C02CAE">
      <w:pPr>
        <w:spacing w:line="276" w:lineRule="auto"/>
        <w:rPr>
          <w:rFonts w:ascii="Verdana" w:hAnsi="Verdana"/>
          <w:sz w:val="22"/>
          <w:szCs w:val="22"/>
        </w:rPr>
      </w:pPr>
    </w:p>
    <w:p w14:paraId="5DA52392" w14:textId="77777777" w:rsidR="00700AC9" w:rsidRPr="0010027C" w:rsidRDefault="00700AC9" w:rsidP="00C02CAE">
      <w:pPr>
        <w:spacing w:line="276" w:lineRule="auto"/>
        <w:rPr>
          <w:rFonts w:ascii="Verdana" w:hAnsi="Verdana"/>
          <w:b/>
          <w:sz w:val="20"/>
          <w:szCs w:val="22"/>
        </w:rPr>
      </w:pPr>
      <w:r w:rsidRPr="0010027C">
        <w:rPr>
          <w:rFonts w:ascii="Verdana" w:hAnsi="Verdana"/>
          <w:b/>
          <w:sz w:val="20"/>
          <w:szCs w:val="22"/>
        </w:rPr>
        <w:t>Grupo de Control Interno Disciplinario – Instrucción: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389"/>
      </w:tblGrid>
      <w:tr w:rsidR="00700AC9" w:rsidRPr="00D94E72" w14:paraId="2C46EFEC" w14:textId="77777777" w:rsidTr="00B855FC">
        <w:trPr>
          <w:trHeight w:val="1783"/>
        </w:trPr>
        <w:tc>
          <w:tcPr>
            <w:tcW w:w="4390" w:type="dxa"/>
            <w:tcBorders>
              <w:bottom w:val="single" w:sz="4" w:space="0" w:color="auto"/>
            </w:tcBorders>
          </w:tcPr>
          <w:p w14:paraId="23526D62" w14:textId="77777777" w:rsidR="00700AC9" w:rsidRPr="00D94E72" w:rsidRDefault="00700AC9" w:rsidP="00C02CAE">
            <w:pPr>
              <w:spacing w:line="276" w:lineRule="auto"/>
              <w:rPr>
                <w:rFonts w:ascii="Verdana" w:hAnsi="Verdana"/>
                <w:sz w:val="22"/>
                <w:szCs w:val="22"/>
              </w:rPr>
            </w:pPr>
          </w:p>
          <w:p w14:paraId="73014217" w14:textId="77777777" w:rsidR="00700AC9" w:rsidRPr="00D94E72" w:rsidRDefault="00700AC9" w:rsidP="00C02CAE">
            <w:pPr>
              <w:spacing w:line="276" w:lineRule="auto"/>
              <w:rPr>
                <w:rFonts w:ascii="Verdana" w:hAnsi="Verdana"/>
                <w:sz w:val="22"/>
                <w:szCs w:val="22"/>
              </w:rPr>
            </w:pPr>
          </w:p>
        </w:tc>
        <w:tc>
          <w:tcPr>
            <w:tcW w:w="283" w:type="dxa"/>
          </w:tcPr>
          <w:p w14:paraId="125170D5" w14:textId="77777777" w:rsidR="00700AC9" w:rsidRPr="00D94E72" w:rsidRDefault="00700AC9" w:rsidP="00C02CAE">
            <w:pPr>
              <w:spacing w:line="276" w:lineRule="auto"/>
              <w:rPr>
                <w:rFonts w:ascii="Verdana" w:hAnsi="Verdana"/>
                <w:sz w:val="22"/>
                <w:szCs w:val="22"/>
              </w:rPr>
            </w:pPr>
          </w:p>
        </w:tc>
        <w:tc>
          <w:tcPr>
            <w:tcW w:w="4389" w:type="dxa"/>
            <w:tcBorders>
              <w:bottom w:val="single" w:sz="4" w:space="0" w:color="auto"/>
            </w:tcBorders>
          </w:tcPr>
          <w:p w14:paraId="59625440" w14:textId="77777777" w:rsidR="00700AC9" w:rsidRPr="00D94E72" w:rsidRDefault="00700AC9" w:rsidP="00C02CAE">
            <w:pPr>
              <w:spacing w:line="276" w:lineRule="auto"/>
              <w:rPr>
                <w:rFonts w:ascii="Verdana" w:hAnsi="Verdana"/>
                <w:sz w:val="22"/>
                <w:szCs w:val="22"/>
              </w:rPr>
            </w:pPr>
          </w:p>
        </w:tc>
      </w:tr>
      <w:tr w:rsidR="0010027C" w:rsidRPr="0010027C" w14:paraId="5FE49B03" w14:textId="77777777" w:rsidTr="00B855FC">
        <w:tc>
          <w:tcPr>
            <w:tcW w:w="4390" w:type="dxa"/>
            <w:tcBorders>
              <w:top w:val="single" w:sz="4" w:space="0" w:color="auto"/>
            </w:tcBorders>
          </w:tcPr>
          <w:p w14:paraId="386EEDF4" w14:textId="77777777" w:rsidR="00700AC9" w:rsidRPr="0010027C" w:rsidRDefault="00700AC9" w:rsidP="00C02CAE">
            <w:pPr>
              <w:spacing w:line="276" w:lineRule="auto"/>
              <w:rPr>
                <w:rFonts w:ascii="Verdana" w:hAnsi="Verdana"/>
                <w:color w:val="7F7F7F" w:themeColor="text1" w:themeTint="80"/>
                <w:sz w:val="22"/>
                <w:szCs w:val="22"/>
              </w:rPr>
            </w:pPr>
            <w:r w:rsidRPr="0010027C">
              <w:rPr>
                <w:rFonts w:ascii="Verdana" w:hAnsi="Verdana"/>
                <w:color w:val="7F7F7F" w:themeColor="text1" w:themeTint="80"/>
                <w:sz w:val="22"/>
                <w:szCs w:val="22"/>
              </w:rPr>
              <w:t>NOMBRES Y APELLIDOS</w:t>
            </w:r>
          </w:p>
        </w:tc>
        <w:tc>
          <w:tcPr>
            <w:tcW w:w="283" w:type="dxa"/>
          </w:tcPr>
          <w:p w14:paraId="12AB6C7B" w14:textId="77777777" w:rsidR="00700AC9" w:rsidRPr="0010027C" w:rsidRDefault="00700AC9" w:rsidP="00C02CAE">
            <w:pPr>
              <w:spacing w:line="276" w:lineRule="auto"/>
              <w:rPr>
                <w:rFonts w:ascii="Verdana" w:hAnsi="Verdana"/>
                <w:color w:val="7F7F7F" w:themeColor="text1" w:themeTint="80"/>
                <w:sz w:val="22"/>
                <w:szCs w:val="22"/>
              </w:rPr>
            </w:pPr>
          </w:p>
        </w:tc>
        <w:tc>
          <w:tcPr>
            <w:tcW w:w="4389" w:type="dxa"/>
            <w:tcBorders>
              <w:top w:val="single" w:sz="4" w:space="0" w:color="auto"/>
            </w:tcBorders>
          </w:tcPr>
          <w:p w14:paraId="556D5F0F" w14:textId="77777777" w:rsidR="00700AC9" w:rsidRPr="0010027C" w:rsidRDefault="00700AC9" w:rsidP="00C02CAE">
            <w:pPr>
              <w:spacing w:line="276" w:lineRule="auto"/>
              <w:rPr>
                <w:rFonts w:ascii="Verdana" w:hAnsi="Verdana"/>
                <w:color w:val="7F7F7F" w:themeColor="text1" w:themeTint="80"/>
                <w:sz w:val="22"/>
                <w:szCs w:val="22"/>
              </w:rPr>
            </w:pPr>
            <w:r w:rsidRPr="0010027C">
              <w:rPr>
                <w:rFonts w:ascii="Verdana" w:hAnsi="Verdana"/>
                <w:color w:val="7F7F7F" w:themeColor="text1" w:themeTint="80"/>
                <w:sz w:val="22"/>
                <w:szCs w:val="22"/>
              </w:rPr>
              <w:t>NOMBRES Y APELLIDOS</w:t>
            </w:r>
          </w:p>
        </w:tc>
      </w:tr>
      <w:tr w:rsidR="00700AC9" w:rsidRPr="00D94E72" w14:paraId="126B5FD8" w14:textId="77777777" w:rsidTr="00B855FC">
        <w:tc>
          <w:tcPr>
            <w:tcW w:w="4390" w:type="dxa"/>
          </w:tcPr>
          <w:p w14:paraId="601BB6C0" w14:textId="060762F7" w:rsidR="00700AC9" w:rsidRPr="00D94E72" w:rsidRDefault="00700AC9" w:rsidP="00C02CAE">
            <w:pPr>
              <w:spacing w:line="276" w:lineRule="auto"/>
              <w:rPr>
                <w:rFonts w:ascii="Verdana" w:hAnsi="Verdana"/>
                <w:b/>
                <w:sz w:val="22"/>
                <w:szCs w:val="22"/>
              </w:rPr>
            </w:pPr>
            <w:r w:rsidRPr="00D94E72">
              <w:rPr>
                <w:rFonts w:ascii="Verdana" w:hAnsi="Verdana"/>
                <w:b/>
                <w:sz w:val="22"/>
                <w:szCs w:val="22"/>
              </w:rPr>
              <w:t>Coordinador(a) GCID - Instrucción</w:t>
            </w:r>
          </w:p>
        </w:tc>
        <w:tc>
          <w:tcPr>
            <w:tcW w:w="283" w:type="dxa"/>
          </w:tcPr>
          <w:p w14:paraId="223EDCD6" w14:textId="77777777" w:rsidR="00700AC9" w:rsidRPr="00D94E72" w:rsidRDefault="00700AC9" w:rsidP="00C02CAE">
            <w:pPr>
              <w:spacing w:line="276" w:lineRule="auto"/>
              <w:rPr>
                <w:rFonts w:ascii="Verdana" w:hAnsi="Verdana"/>
                <w:sz w:val="22"/>
                <w:szCs w:val="22"/>
              </w:rPr>
            </w:pPr>
          </w:p>
        </w:tc>
        <w:tc>
          <w:tcPr>
            <w:tcW w:w="4389" w:type="dxa"/>
          </w:tcPr>
          <w:p w14:paraId="60AAC599" w14:textId="77777777" w:rsidR="00700AC9" w:rsidRPr="00D94E72" w:rsidRDefault="00700AC9" w:rsidP="00C02CAE">
            <w:pPr>
              <w:spacing w:line="276" w:lineRule="auto"/>
              <w:rPr>
                <w:rFonts w:ascii="Verdana" w:hAnsi="Verdana"/>
                <w:spacing w:val="-2"/>
                <w:sz w:val="22"/>
                <w:szCs w:val="22"/>
              </w:rPr>
            </w:pPr>
            <w:r w:rsidRPr="00D94E72">
              <w:rPr>
                <w:rFonts w:ascii="Verdana" w:hAnsi="Verdana"/>
                <w:b/>
                <w:sz w:val="22"/>
                <w:szCs w:val="22"/>
              </w:rPr>
              <w:t>(Cargo abogado Comisionado)</w:t>
            </w:r>
          </w:p>
        </w:tc>
      </w:tr>
    </w:tbl>
    <w:p w14:paraId="5F768CD2" w14:textId="0CED9B6A" w:rsidR="001359AE" w:rsidRPr="00D94E72" w:rsidRDefault="001359AE" w:rsidP="0010027C">
      <w:pPr>
        <w:spacing w:line="276" w:lineRule="auto"/>
        <w:rPr>
          <w:rFonts w:ascii="Verdana" w:hAnsi="Verdana"/>
          <w:sz w:val="22"/>
          <w:szCs w:val="22"/>
        </w:rPr>
      </w:pPr>
    </w:p>
    <w:sectPr w:rsidR="001359AE" w:rsidRPr="00D94E72"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BE934" w14:textId="77777777" w:rsidR="00A41A96" w:rsidRDefault="00A41A96" w:rsidP="008B51F5">
      <w:r>
        <w:separator/>
      </w:r>
    </w:p>
  </w:endnote>
  <w:endnote w:type="continuationSeparator" w:id="0">
    <w:p w14:paraId="4E411835" w14:textId="77777777" w:rsidR="00A41A96" w:rsidRDefault="00A41A96"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356D8A2A"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AB4CD1" w:rsidRPr="00AB4CD1">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AB4CD1" w:rsidRPr="00AB4CD1">
      <w:rPr>
        <w:rFonts w:ascii="Montserrat" w:hAnsi="Montserrat"/>
        <w:noProof/>
        <w:sz w:val="14"/>
        <w:lang w:val="es-ES"/>
      </w:rPr>
      <w:t>2</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10F1014F" w14:textId="6E0E691A"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700AC9" w:rsidRPr="00700AC9">
                            <w:rPr>
                              <w:rFonts w:ascii="Verdana" w:hAnsi="Verdana" w:cs="Arial"/>
                              <w:b/>
                              <w:bCs/>
                              <w:color w:val="595959" w:themeColor="text1" w:themeTint="A6"/>
                              <w:kern w:val="24"/>
                              <w:sz w:val="12"/>
                              <w:szCs w:val="14"/>
                            </w:rPr>
                            <w:t>FOR-GPD-340-013</w:t>
                          </w:r>
                        </w:p>
                        <w:p w14:paraId="0A6EE982" w14:textId="27AF2ABD"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7B5083">
                            <w:rPr>
                              <w:rFonts w:ascii="Verdana" w:hAnsi="Verdana" w:cs="Arial"/>
                              <w:bCs/>
                              <w:color w:val="595959" w:themeColor="text1" w:themeTint="A6"/>
                              <w:kern w:val="24"/>
                              <w:sz w:val="12"/>
                              <w:szCs w:val="14"/>
                            </w:rPr>
                            <w:t>30</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6F6B7186" w:rsidR="00392618" w:rsidRPr="004641D3" w:rsidRDefault="00D101D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8</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10F1014F" w14:textId="6E0E691A"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700AC9" w:rsidRPr="00700AC9">
                      <w:rPr>
                        <w:rFonts w:ascii="Verdana" w:hAnsi="Verdana" w:cs="Arial"/>
                        <w:b/>
                        <w:bCs/>
                        <w:color w:val="595959" w:themeColor="text1" w:themeTint="A6"/>
                        <w:kern w:val="24"/>
                        <w:sz w:val="12"/>
                        <w:szCs w:val="14"/>
                      </w:rPr>
                      <w:t>FOR-GPD-340-013</w:t>
                    </w:r>
                  </w:p>
                  <w:p w14:paraId="0A6EE982" w14:textId="27AF2ABD"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7B5083">
                      <w:rPr>
                        <w:rFonts w:ascii="Verdana" w:hAnsi="Verdana" w:cs="Arial"/>
                        <w:bCs/>
                        <w:color w:val="595959" w:themeColor="text1" w:themeTint="A6"/>
                        <w:kern w:val="24"/>
                        <w:sz w:val="12"/>
                        <w:szCs w:val="14"/>
                      </w:rPr>
                      <w:t>30</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6F6B7186" w:rsidR="00392618" w:rsidRPr="004641D3" w:rsidRDefault="00D101D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8</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23400" w14:textId="77777777" w:rsidR="00A41A96" w:rsidRDefault="00A41A96" w:rsidP="008B51F5">
      <w:r>
        <w:separator/>
      </w:r>
    </w:p>
  </w:footnote>
  <w:footnote w:type="continuationSeparator" w:id="0">
    <w:p w14:paraId="63CF83FE" w14:textId="77777777" w:rsidR="00A41A96" w:rsidRDefault="00A41A96"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BE50E96">
              <wp:simplePos x="0" y="0"/>
              <wp:positionH relativeFrom="margin">
                <wp:posOffset>5715</wp:posOffset>
              </wp:positionH>
              <wp:positionV relativeFrom="paragraph">
                <wp:posOffset>10161</wp:posOffset>
              </wp:positionV>
              <wp:extent cx="5705475" cy="28575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57054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ECBD3" w14:textId="2A4C8DA0" w:rsidR="00622E59" w:rsidRPr="00D94E72" w:rsidRDefault="00622E59" w:rsidP="00622E59">
                          <w:pPr>
                            <w:jc w:val="center"/>
                            <w:rPr>
                              <w:rFonts w:ascii="Montserrat" w:hAnsi="Montserrat"/>
                              <w:b/>
                              <w:color w:val="0070C0"/>
                              <w:sz w:val="20"/>
                            </w:rPr>
                          </w:pPr>
                          <w:bookmarkStart w:id="0" w:name="numassigned"/>
                          <w:r w:rsidRPr="00D94E72">
                            <w:rPr>
                              <w:rFonts w:ascii="Verdana" w:hAnsi="Verdana" w:cs="Arial"/>
                              <w:b/>
                              <w:color w:val="0070C0"/>
                              <w:sz w:val="22"/>
                            </w:rPr>
                            <w:t>DECLARACIÓN BAJO LA GRAVEDAD DE JURAMENTO</w:t>
                          </w:r>
                        </w:p>
                        <w:p w14:paraId="3D3D943D" w14:textId="15CB3ACC" w:rsidR="005C2BAE" w:rsidRPr="005C2BAE" w:rsidRDefault="005C2BAE" w:rsidP="005C2BAE">
                          <w:pPr>
                            <w:jc w:val="center"/>
                            <w:rPr>
                              <w:rFonts w:ascii="Verdana" w:hAnsi="Verdana"/>
                              <w:b/>
                            </w:rPr>
                          </w:pPr>
                        </w:p>
                        <w:bookmarkEnd w:id="0"/>
                        <w:p w14:paraId="7F1FEAC5" w14:textId="1CEFF959"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5pt;margin-top:.8pt;width:449.25pt;height: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" fillcolor="white [3201]" stroked="f" strokeweight=".5pt">
              <v:textbox>
                <w:txbxContent>
                  <w:p w14:paraId="385ECBD3" w14:textId="2A4C8DA0" w:rsidR="00622E59" w:rsidRPr="00D94E72" w:rsidRDefault="00622E59" w:rsidP="00622E59">
                    <w:pPr>
                      <w:jc w:val="center"/>
                      <w:rPr>
                        <w:rFonts w:ascii="Montserrat" w:hAnsi="Montserrat"/>
                        <w:b/>
                        <w:color w:val="0070C0"/>
                        <w:sz w:val="20"/>
                      </w:rPr>
                    </w:pPr>
                    <w:bookmarkStart w:id="2" w:name="numassigned"/>
                    <w:r w:rsidRPr="00D94E72">
                      <w:rPr>
                        <w:rFonts w:ascii="Verdana" w:hAnsi="Verdana" w:cs="Arial"/>
                        <w:b/>
                        <w:color w:val="0070C0"/>
                        <w:sz w:val="22"/>
                      </w:rPr>
                      <w:t>DECLARACIÓN BAJO LA GRAVEDAD DE JURAMENTO</w:t>
                    </w:r>
                  </w:p>
                  <w:p w14:paraId="3D3D943D" w14:textId="15CB3ACC" w:rsidR="005C2BAE" w:rsidRPr="005C2BAE" w:rsidRDefault="005C2BAE" w:rsidP="005C2BAE">
                    <w:pPr>
                      <w:jc w:val="center"/>
                      <w:rPr>
                        <w:rFonts w:ascii="Verdana" w:hAnsi="Verdana"/>
                        <w:b/>
                      </w:rPr>
                    </w:pPr>
                  </w:p>
                  <w:bookmarkEnd w:id="2"/>
                  <w:p w14:paraId="7F1FEAC5" w14:textId="1CEFF959"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40B7C776" w14:textId="77777777" w:rsidR="006D1FE4" w:rsidRDefault="006D1FE4" w:rsidP="00D94E72">
    <w:pPr>
      <w:pStyle w:val="Encabezado"/>
      <w:tabs>
        <w:tab w:val="clear" w:pos="4419"/>
        <w:tab w:val="clear" w:pos="8838"/>
        <w:tab w:val="left" w:pos="72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77471680">
    <w:abstractNumId w:val="8"/>
  </w:num>
  <w:num w:numId="2" w16cid:durableId="336003799">
    <w:abstractNumId w:val="1"/>
  </w:num>
  <w:num w:numId="3" w16cid:durableId="988629588">
    <w:abstractNumId w:val="0"/>
  </w:num>
  <w:num w:numId="4" w16cid:durableId="397172180">
    <w:abstractNumId w:val="7"/>
  </w:num>
  <w:num w:numId="5" w16cid:durableId="582681993">
    <w:abstractNumId w:val="4"/>
  </w:num>
  <w:num w:numId="6" w16cid:durableId="1001128415">
    <w:abstractNumId w:val="2"/>
  </w:num>
  <w:num w:numId="7" w16cid:durableId="1559514197">
    <w:abstractNumId w:val="3"/>
  </w:num>
  <w:num w:numId="8" w16cid:durableId="1883785330">
    <w:abstractNumId w:val="6"/>
  </w:num>
  <w:num w:numId="9" w16cid:durableId="556285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A3A88"/>
    <w:rsid w:val="000C329A"/>
    <w:rsid w:val="000F5FD1"/>
    <w:rsid w:val="0010027C"/>
    <w:rsid w:val="00115C16"/>
    <w:rsid w:val="00131C90"/>
    <w:rsid w:val="001359AE"/>
    <w:rsid w:val="00137E8A"/>
    <w:rsid w:val="001D7CFC"/>
    <w:rsid w:val="001F1E8E"/>
    <w:rsid w:val="00252B69"/>
    <w:rsid w:val="00256866"/>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7517A"/>
    <w:rsid w:val="0048742D"/>
    <w:rsid w:val="004A7B69"/>
    <w:rsid w:val="004C6193"/>
    <w:rsid w:val="00502E6B"/>
    <w:rsid w:val="005352B6"/>
    <w:rsid w:val="00544409"/>
    <w:rsid w:val="00553562"/>
    <w:rsid w:val="005664AF"/>
    <w:rsid w:val="00584FDA"/>
    <w:rsid w:val="005A4964"/>
    <w:rsid w:val="005C2BAE"/>
    <w:rsid w:val="005D712D"/>
    <w:rsid w:val="005F3176"/>
    <w:rsid w:val="00615F4A"/>
    <w:rsid w:val="00622E59"/>
    <w:rsid w:val="00624E1B"/>
    <w:rsid w:val="00635A9D"/>
    <w:rsid w:val="00691730"/>
    <w:rsid w:val="0069785C"/>
    <w:rsid w:val="006A0D58"/>
    <w:rsid w:val="006C2ED6"/>
    <w:rsid w:val="006D1FE4"/>
    <w:rsid w:val="006D4BAB"/>
    <w:rsid w:val="006E2693"/>
    <w:rsid w:val="00700AC9"/>
    <w:rsid w:val="0073633A"/>
    <w:rsid w:val="00740CD4"/>
    <w:rsid w:val="00752BBC"/>
    <w:rsid w:val="007B5083"/>
    <w:rsid w:val="007B7197"/>
    <w:rsid w:val="007F02DE"/>
    <w:rsid w:val="008656A7"/>
    <w:rsid w:val="008A795A"/>
    <w:rsid w:val="008B3812"/>
    <w:rsid w:val="008B51F5"/>
    <w:rsid w:val="008D0C22"/>
    <w:rsid w:val="00901B26"/>
    <w:rsid w:val="00950324"/>
    <w:rsid w:val="009821FB"/>
    <w:rsid w:val="009B1744"/>
    <w:rsid w:val="009C4FAF"/>
    <w:rsid w:val="009F3C85"/>
    <w:rsid w:val="00A2048E"/>
    <w:rsid w:val="00A30CF1"/>
    <w:rsid w:val="00A41A96"/>
    <w:rsid w:val="00A50418"/>
    <w:rsid w:val="00A74B90"/>
    <w:rsid w:val="00A75278"/>
    <w:rsid w:val="00AA3F20"/>
    <w:rsid w:val="00AB4CD1"/>
    <w:rsid w:val="00AC0A2B"/>
    <w:rsid w:val="00AF746E"/>
    <w:rsid w:val="00B42D45"/>
    <w:rsid w:val="00B663D7"/>
    <w:rsid w:val="00B81431"/>
    <w:rsid w:val="00B91859"/>
    <w:rsid w:val="00BF513B"/>
    <w:rsid w:val="00C02CAE"/>
    <w:rsid w:val="00C40277"/>
    <w:rsid w:val="00C876D6"/>
    <w:rsid w:val="00C96E05"/>
    <w:rsid w:val="00C96E6E"/>
    <w:rsid w:val="00CB0E7B"/>
    <w:rsid w:val="00D101D3"/>
    <w:rsid w:val="00D1639C"/>
    <w:rsid w:val="00D217DE"/>
    <w:rsid w:val="00D218F3"/>
    <w:rsid w:val="00D2621A"/>
    <w:rsid w:val="00D71437"/>
    <w:rsid w:val="00D83FF3"/>
    <w:rsid w:val="00D840C6"/>
    <w:rsid w:val="00D94E72"/>
    <w:rsid w:val="00DB5EEB"/>
    <w:rsid w:val="00DD784F"/>
    <w:rsid w:val="00DE3E38"/>
    <w:rsid w:val="00DE55B2"/>
    <w:rsid w:val="00DE630B"/>
    <w:rsid w:val="00E1130F"/>
    <w:rsid w:val="00E62C73"/>
    <w:rsid w:val="00EA2436"/>
    <w:rsid w:val="00F0353E"/>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paragraph" w:styleId="Textoindependiente">
    <w:name w:val="Body Text"/>
    <w:basedOn w:val="Normal"/>
    <w:link w:val="TextoindependienteCar"/>
    <w:uiPriority w:val="99"/>
    <w:semiHidden/>
    <w:unhideWhenUsed/>
    <w:rsid w:val="008656A7"/>
    <w:pPr>
      <w:spacing w:after="120"/>
    </w:pPr>
  </w:style>
  <w:style w:type="character" w:customStyle="1" w:styleId="TextoindependienteCar">
    <w:name w:val="Texto independiente Car"/>
    <w:basedOn w:val="Fuentedeprrafopredeter"/>
    <w:link w:val="Textoindependiente"/>
    <w:uiPriority w:val="99"/>
    <w:semiHidden/>
    <w:rsid w:val="008656A7"/>
  </w:style>
  <w:style w:type="table" w:styleId="Tablaconcuadrcula">
    <w:name w:val="Table Grid"/>
    <w:basedOn w:val="Tablanormal"/>
    <w:uiPriority w:val="39"/>
    <w:rsid w:val="00D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56866"/>
    <w:rPr>
      <w:color w:val="808080"/>
    </w:rPr>
  </w:style>
  <w:style w:type="paragraph" w:styleId="Textonotapie">
    <w:name w:val="footnote text"/>
    <w:basedOn w:val="Normal"/>
    <w:link w:val="TextonotapieCar"/>
    <w:uiPriority w:val="99"/>
    <w:semiHidden/>
    <w:unhideWhenUsed/>
    <w:rsid w:val="00D101D3"/>
    <w:rPr>
      <w:sz w:val="20"/>
      <w:szCs w:val="20"/>
    </w:rPr>
  </w:style>
  <w:style w:type="character" w:customStyle="1" w:styleId="TextonotapieCar">
    <w:name w:val="Texto nota pie Car"/>
    <w:basedOn w:val="Fuentedeprrafopredeter"/>
    <w:link w:val="Textonotapie"/>
    <w:uiPriority w:val="99"/>
    <w:semiHidden/>
    <w:rsid w:val="00D101D3"/>
    <w:rPr>
      <w:sz w:val="20"/>
      <w:szCs w:val="20"/>
    </w:rPr>
  </w:style>
  <w:style w:type="character" w:styleId="Refdenotaalpie">
    <w:name w:val="footnote reference"/>
    <w:basedOn w:val="Fuentedeprrafopredeter"/>
    <w:uiPriority w:val="99"/>
    <w:semiHidden/>
    <w:unhideWhenUsed/>
    <w:rsid w:val="00D10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8107-2ECB-4807-8161-7FCF1354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734</Words>
  <Characters>4039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8</cp:revision>
  <cp:lastPrinted>2023-06-29T15:02:00Z</cp:lastPrinted>
  <dcterms:created xsi:type="dcterms:W3CDTF">2024-08-13T14:54:00Z</dcterms:created>
  <dcterms:modified xsi:type="dcterms:W3CDTF">2024-08-30T21:16:00Z</dcterms:modified>
</cp:coreProperties>
</file>