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4E68" w:rsidRPr="009B39E3" w14:paraId="61584AE9" w14:textId="77777777" w:rsidTr="009B39E3">
        <w:tc>
          <w:tcPr>
            <w:tcW w:w="9343" w:type="dxa"/>
            <w:shd w:val="clear" w:color="auto" w:fill="B4C6E7" w:themeFill="accent1" w:themeFillTint="66"/>
            <w:vAlign w:val="center"/>
          </w:tcPr>
          <w:p w14:paraId="4AF0B1B3" w14:textId="77777777" w:rsidR="00984E68" w:rsidRPr="0025556E" w:rsidRDefault="00984E68" w:rsidP="00092108">
            <w:pPr>
              <w:ind w:hanging="142"/>
              <w:jc w:val="center"/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</w:pPr>
            <w:bookmarkStart w:id="0" w:name="_Hlk144812989"/>
            <w:r w:rsidRPr="0025556E"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  <w:t>DECLARACIÓN DE CONFLICTO O NO CONFLICTO DE INTERESES</w:t>
            </w:r>
          </w:p>
          <w:bookmarkEnd w:id="0"/>
          <w:p w14:paraId="0EDDF7FF" w14:textId="77777777" w:rsidR="00984E68" w:rsidRPr="0025556E" w:rsidRDefault="00984E68" w:rsidP="00092108">
            <w:pPr>
              <w:ind w:hanging="142"/>
              <w:jc w:val="center"/>
              <w:rPr>
                <w:rFonts w:ascii="Verdana" w:eastAsia="Times New Roman" w:hAnsi="Verdana" w:cs="Arial"/>
                <w:color w:val="000000" w:themeColor="text1"/>
                <w:lang w:val="es-ES" w:eastAsia="es-ES"/>
              </w:rPr>
            </w:pPr>
            <w:r w:rsidRPr="0025556E">
              <w:rPr>
                <w:rFonts w:ascii="Verdana" w:eastAsia="Times New Roman" w:hAnsi="Verdana" w:cs="Arial"/>
                <w:color w:val="000000" w:themeColor="text1"/>
                <w:lang w:val="es-ES" w:eastAsia="es-ES"/>
              </w:rPr>
              <w:t>Al momento de presentarse la situación (Real, Potencial o Aparente).</w:t>
            </w:r>
          </w:p>
          <w:p w14:paraId="747FAE8D" w14:textId="77777777" w:rsidR="00984E68" w:rsidRPr="0025556E" w:rsidRDefault="00984E68" w:rsidP="00092108">
            <w:pPr>
              <w:jc w:val="center"/>
              <w:rPr>
                <w:rFonts w:ascii="Verdana" w:eastAsia="Times New Roman" w:hAnsi="Verdana" w:cs="Arial"/>
                <w:b/>
                <w:lang w:eastAsia="es-ES"/>
              </w:rPr>
            </w:pPr>
          </w:p>
        </w:tc>
      </w:tr>
      <w:tr w:rsidR="00984E68" w:rsidRPr="009B39E3" w14:paraId="2DD40B11" w14:textId="77777777" w:rsidTr="00092108">
        <w:tc>
          <w:tcPr>
            <w:tcW w:w="9343" w:type="dxa"/>
          </w:tcPr>
          <w:p w14:paraId="133EB7DF" w14:textId="77777777" w:rsidR="00984E68" w:rsidRPr="0025556E" w:rsidRDefault="00984E68" w:rsidP="0009210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</w:p>
          <w:p w14:paraId="3353C6E0" w14:textId="77777777" w:rsidR="00984E68" w:rsidRDefault="00984E68" w:rsidP="0025556E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Manifiesto conocer las implicaciones legales de incurrir en alguna de las causales de conflicto de interés, inhabilidad o incompatibilidad, y me comprometo a informar cualquier conflicto que a nivel personal llegue a comprometer la estabilidad económica, moral y particular a esta entidad.</w:t>
            </w:r>
          </w:p>
          <w:p w14:paraId="4542C6DE" w14:textId="1D1B1726" w:rsidR="00F2798C" w:rsidRPr="0025556E" w:rsidRDefault="00F2798C" w:rsidP="0025556E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984E68" w:rsidRPr="009B39E3" w14:paraId="629C5964" w14:textId="77777777" w:rsidTr="00092108">
        <w:trPr>
          <w:trHeight w:val="3060"/>
        </w:trPr>
        <w:tc>
          <w:tcPr>
            <w:tcW w:w="9343" w:type="dxa"/>
          </w:tcPr>
          <w:p w14:paraId="7193C818" w14:textId="65D46C20" w:rsidR="00984E68" w:rsidRPr="0025556E" w:rsidRDefault="00984E68" w:rsidP="00092108">
            <w:pPr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Por lo tanto, yo, ________________________________________</w:t>
            </w:r>
            <w:r w:rsidR="0025556E">
              <w:rPr>
                <w:rFonts w:ascii="Verdana" w:eastAsia="Times New Roman" w:hAnsi="Verdana" w:cs="Arial"/>
                <w:lang w:eastAsia="es-ES"/>
              </w:rPr>
              <w:t>_________</w:t>
            </w:r>
            <w:r w:rsidRPr="0025556E">
              <w:rPr>
                <w:rFonts w:ascii="Verdana" w:eastAsia="Times New Roman" w:hAnsi="Verdana" w:cs="Arial"/>
                <w:lang w:eastAsia="es-ES"/>
              </w:rPr>
              <w:t>, identificado(a) con cédula de ciudadanía N.º ____________________ de ____________________, vinculado a esta entidad en calidad de:</w:t>
            </w:r>
          </w:p>
          <w:p w14:paraId="4D702E30" w14:textId="77777777" w:rsidR="00984E68" w:rsidRPr="0025556E" w:rsidRDefault="00984E68" w:rsidP="00092108">
            <w:pPr>
              <w:jc w:val="both"/>
              <w:rPr>
                <w:rFonts w:ascii="Verdana" w:eastAsia="Times New Roman" w:hAnsi="Verdana" w:cs="Arial"/>
                <w:lang w:eastAsia="es-ES"/>
              </w:rPr>
            </w:pPr>
          </w:p>
          <w:tbl>
            <w:tblPr>
              <w:tblStyle w:val="Tablaconcuadrcula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6520"/>
              <w:gridCol w:w="1214"/>
            </w:tblGrid>
            <w:tr w:rsidR="00984E68" w:rsidRPr="0025556E" w14:paraId="545AF768" w14:textId="77777777" w:rsidTr="001D01FF">
              <w:tc>
                <w:tcPr>
                  <w:tcW w:w="6520" w:type="dxa"/>
                </w:tcPr>
                <w:p w14:paraId="63A8CFD0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Empleado público de libre nombramiento y remoción</w:t>
                  </w:r>
                </w:p>
              </w:tc>
              <w:tc>
                <w:tcPr>
                  <w:tcW w:w="1214" w:type="dxa"/>
                </w:tcPr>
                <w:p w14:paraId="5E393960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984E68" w:rsidRPr="0025556E" w14:paraId="5147BB95" w14:textId="77777777" w:rsidTr="001D01FF">
              <w:tc>
                <w:tcPr>
                  <w:tcW w:w="6520" w:type="dxa"/>
                </w:tcPr>
                <w:p w14:paraId="40D24153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Empleado público de carrera administrativa</w:t>
                  </w:r>
                </w:p>
              </w:tc>
              <w:tc>
                <w:tcPr>
                  <w:tcW w:w="1214" w:type="dxa"/>
                </w:tcPr>
                <w:p w14:paraId="5D20E03F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984E68" w:rsidRPr="0025556E" w14:paraId="3F555EDB" w14:textId="77777777" w:rsidTr="001D01FF">
              <w:tc>
                <w:tcPr>
                  <w:tcW w:w="6520" w:type="dxa"/>
                </w:tcPr>
                <w:p w14:paraId="47F43625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Empleado público con nombramiento provisional</w:t>
                  </w:r>
                </w:p>
              </w:tc>
              <w:tc>
                <w:tcPr>
                  <w:tcW w:w="1214" w:type="dxa"/>
                </w:tcPr>
                <w:p w14:paraId="7ECDFC4F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984E68" w:rsidRPr="0025556E" w14:paraId="5CAF210D" w14:textId="77777777" w:rsidTr="001D01FF">
              <w:tc>
                <w:tcPr>
                  <w:tcW w:w="6520" w:type="dxa"/>
                </w:tcPr>
                <w:p w14:paraId="4924D0A6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Empleado público con nombramiento temporal</w:t>
                  </w:r>
                </w:p>
              </w:tc>
              <w:tc>
                <w:tcPr>
                  <w:tcW w:w="1214" w:type="dxa"/>
                </w:tcPr>
                <w:p w14:paraId="24654906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984E68" w:rsidRPr="0025556E" w14:paraId="038E1B60" w14:textId="77777777" w:rsidTr="001D01FF">
              <w:tc>
                <w:tcPr>
                  <w:tcW w:w="6520" w:type="dxa"/>
                </w:tcPr>
                <w:p w14:paraId="4593E091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Empleado público de periodo</w:t>
                  </w:r>
                </w:p>
              </w:tc>
              <w:tc>
                <w:tcPr>
                  <w:tcW w:w="1214" w:type="dxa"/>
                </w:tcPr>
                <w:p w14:paraId="551AE348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984E68" w:rsidRPr="0025556E" w14:paraId="31B58BBF" w14:textId="77777777" w:rsidTr="001D01FF">
              <w:tc>
                <w:tcPr>
                  <w:tcW w:w="6520" w:type="dxa"/>
                </w:tcPr>
                <w:p w14:paraId="7DBCD9A9" w14:textId="77777777" w:rsidR="00984E68" w:rsidRPr="0025556E" w:rsidRDefault="00984E68" w:rsidP="00092108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25556E">
                    <w:rPr>
                      <w:rFonts w:ascii="Verdana" w:eastAsia="Times New Roman" w:hAnsi="Verdana" w:cs="Arial"/>
                      <w:lang w:eastAsia="es-ES"/>
                    </w:rPr>
                    <w:t>Contratista de prestación de servicios</w:t>
                  </w:r>
                </w:p>
              </w:tc>
              <w:tc>
                <w:tcPr>
                  <w:tcW w:w="1214" w:type="dxa"/>
                </w:tcPr>
                <w:p w14:paraId="50F7138B" w14:textId="77777777" w:rsidR="00984E68" w:rsidRPr="0025556E" w:rsidRDefault="00984E68" w:rsidP="00092108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</w:tbl>
          <w:p w14:paraId="1CBEE678" w14:textId="77777777" w:rsidR="00984E68" w:rsidRPr="0025556E" w:rsidRDefault="00984E68" w:rsidP="00092108">
            <w:pPr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  <w:tr w:rsidR="00984E68" w:rsidRPr="009B39E3" w14:paraId="0DB15964" w14:textId="77777777" w:rsidTr="00092108">
        <w:tc>
          <w:tcPr>
            <w:tcW w:w="9343" w:type="dxa"/>
          </w:tcPr>
          <w:p w14:paraId="231E3C54" w14:textId="77777777" w:rsidR="00984E68" w:rsidRPr="0025556E" w:rsidRDefault="00984E68" w:rsidP="00092108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</w:p>
          <w:p w14:paraId="59FD24AD" w14:textId="77777777" w:rsidR="00984E68" w:rsidRPr="0025556E" w:rsidRDefault="00984E68" w:rsidP="00092108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Declaro a la firma de este documento que:</w:t>
            </w:r>
          </w:p>
          <w:p w14:paraId="6014814D" w14:textId="2144FD0A" w:rsidR="00984E68" w:rsidRPr="0025556E" w:rsidRDefault="00984E68" w:rsidP="0025556E">
            <w:pPr>
              <w:rPr>
                <w:rFonts w:ascii="Verdana" w:eastAsia="Times New Roman" w:hAnsi="Verdana" w:cs="Times New Roman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 xml:space="preserve">Sí: _____ No: _____me encuentro en una situación </w:t>
            </w:r>
            <w:bookmarkStart w:id="1" w:name="_GoBack"/>
            <w:bookmarkEnd w:id="1"/>
            <w:r w:rsidRPr="0025556E">
              <w:rPr>
                <w:rFonts w:ascii="Verdana" w:eastAsia="Times New Roman" w:hAnsi="Verdana" w:cs="Arial"/>
                <w:lang w:eastAsia="es-ES"/>
              </w:rPr>
              <w:t>de conflicto de intereses real.</w:t>
            </w:r>
          </w:p>
        </w:tc>
      </w:tr>
      <w:tr w:rsidR="00984E68" w:rsidRPr="009B39E3" w14:paraId="0BD6C522" w14:textId="77777777" w:rsidTr="00092108">
        <w:tc>
          <w:tcPr>
            <w:tcW w:w="9343" w:type="dxa"/>
          </w:tcPr>
          <w:p w14:paraId="67BF12D0" w14:textId="77777777" w:rsidR="00984E68" w:rsidRPr="0025556E" w:rsidRDefault="00984E68" w:rsidP="00092108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</w:p>
          <w:p w14:paraId="2841AC53" w14:textId="77777777" w:rsidR="00984E68" w:rsidRPr="0025556E" w:rsidRDefault="00984E68" w:rsidP="00092108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Si su respuesta fue “sí”, proceda a llenar la causal de conflicto de intereses:</w:t>
            </w:r>
          </w:p>
          <w:p w14:paraId="19DFB984" w14:textId="11E890C6" w:rsidR="0025556E" w:rsidRDefault="00984E68" w:rsidP="00092108">
            <w:pPr>
              <w:rPr>
                <w:rFonts w:ascii="Verdana" w:eastAsia="Times New Roman" w:hAnsi="Verdana" w:cs="Flama-Book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La causal de conflicto consiste en:</w:t>
            </w:r>
            <w:r w:rsidR="0025556E">
              <w:rPr>
                <w:rFonts w:ascii="Verdana" w:eastAsia="Times New Roman" w:hAnsi="Verdana" w:cs="Arial"/>
                <w:lang w:eastAsia="es-ES"/>
              </w:rPr>
              <w:t xml:space="preserve"> </w:t>
            </w:r>
            <w:r w:rsidRPr="0025556E">
              <w:rPr>
                <w:rFonts w:ascii="Verdana" w:eastAsia="Times New Roman" w:hAnsi="Verdana" w:cs="Flama-Book"/>
                <w:lang w:eastAsia="es-ES"/>
              </w:rPr>
              <w:t>__________________________________</w:t>
            </w:r>
            <w:r w:rsidR="0025556E">
              <w:rPr>
                <w:rFonts w:ascii="Verdana" w:eastAsia="Times New Roman" w:hAnsi="Verdana" w:cs="Flama-Book"/>
                <w:lang w:eastAsia="es-ES"/>
              </w:rPr>
              <w:t>_</w:t>
            </w:r>
          </w:p>
          <w:p w14:paraId="1F31D98B" w14:textId="5DF90668" w:rsidR="00984E68" w:rsidRPr="0025556E" w:rsidRDefault="00984E68" w:rsidP="00092108">
            <w:pPr>
              <w:rPr>
                <w:rFonts w:ascii="Verdana" w:eastAsia="Times New Roman" w:hAnsi="Verdana" w:cs="Flama-Book"/>
                <w:lang w:eastAsia="es-ES"/>
              </w:rPr>
            </w:pPr>
            <w:r w:rsidRPr="0025556E">
              <w:rPr>
                <w:rFonts w:ascii="Verdana" w:eastAsia="Times New Roman" w:hAnsi="Verdana" w:cs="Flama-Book"/>
                <w:lang w:eastAsia="es-ES"/>
              </w:rPr>
              <w:t>_______________________________________________________________________________________________________________________</w:t>
            </w:r>
            <w:r w:rsidR="0025556E">
              <w:rPr>
                <w:rFonts w:ascii="Verdana" w:eastAsia="Times New Roman" w:hAnsi="Verdana" w:cs="Flama-Book"/>
                <w:lang w:eastAsia="es-ES"/>
              </w:rPr>
              <w:t>______________________________________________________________________</w:t>
            </w:r>
          </w:p>
          <w:p w14:paraId="56736EF4" w14:textId="77777777" w:rsidR="00984E68" w:rsidRP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</w:p>
          <w:p w14:paraId="7ED6A722" w14:textId="3577B2C0" w:rsidR="00984E68" w:rsidRPr="0025556E" w:rsidRDefault="00984E68" w:rsidP="0025556E">
            <w:pPr>
              <w:rPr>
                <w:rFonts w:ascii="Verdana" w:eastAsia="Times New Roman" w:hAnsi="Verdana" w:cs="Times New Roman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Por lo anterior, solicito se estudie y comunique la decisión que se tome.</w:t>
            </w:r>
          </w:p>
        </w:tc>
      </w:tr>
      <w:tr w:rsidR="00984E68" w:rsidRPr="009B39E3" w14:paraId="69AD1A28" w14:textId="77777777" w:rsidTr="00092108">
        <w:tc>
          <w:tcPr>
            <w:tcW w:w="9343" w:type="dxa"/>
          </w:tcPr>
          <w:p w14:paraId="49554D8B" w14:textId="77777777" w:rsidR="00984E68" w:rsidRPr="0025556E" w:rsidRDefault="00984E68" w:rsidP="00092108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</w:p>
          <w:p w14:paraId="688C9D11" w14:textId="77777777" w:rsidR="00984E68" w:rsidRPr="0025556E" w:rsidRDefault="00984E68" w:rsidP="00092108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Si su respuesta fue “no”, pero se encuentra en una situación de conflicto de interés aparente, describa dicha situación y ofrezca toda la información necesaria para demostrar que dicho conflicto no es ni real ni potencial:</w:t>
            </w:r>
          </w:p>
          <w:p w14:paraId="757291A1" w14:textId="77777777" w:rsidR="00984E68" w:rsidRP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</w:p>
          <w:p w14:paraId="4E4F56E1" w14:textId="769158D1" w:rsid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Descripción de la situación: ________________________________________</w:t>
            </w:r>
          </w:p>
          <w:p w14:paraId="4749C260" w14:textId="7A534362" w:rsidR="00984E68" w:rsidRP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="0025556E">
              <w:rPr>
                <w:rFonts w:ascii="Verdana" w:eastAsia="Times New Roman" w:hAnsi="Verdana" w:cs="Arial"/>
                <w:lang w:eastAsia="es-ES"/>
              </w:rPr>
              <w:t>_____________________________</w:t>
            </w:r>
          </w:p>
          <w:p w14:paraId="73B2C47F" w14:textId="77777777" w:rsidR="00984E68" w:rsidRP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</w:p>
          <w:p w14:paraId="2C29445C" w14:textId="77777777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Información relacionada:</w:t>
            </w:r>
          </w:p>
          <w:p w14:paraId="7746BAC6" w14:textId="70684D72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78379C" w14:textId="77777777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</w:p>
          <w:p w14:paraId="71FA5B46" w14:textId="596A460A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Firma: ________________________________________________________</w:t>
            </w:r>
            <w:r w:rsidR="0025556E">
              <w:rPr>
                <w:rFonts w:ascii="Verdana" w:eastAsia="Times New Roman" w:hAnsi="Verdana" w:cs="Arial"/>
                <w:lang w:eastAsia="es-ES"/>
              </w:rPr>
              <w:t>_</w:t>
            </w:r>
          </w:p>
          <w:p w14:paraId="2C8C7328" w14:textId="77777777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</w:p>
          <w:p w14:paraId="232AA092" w14:textId="250B74D2" w:rsidR="00984E68" w:rsidRPr="0025556E" w:rsidRDefault="00984E68" w:rsidP="00092108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Cédula de Ciudadanía Nº: _________________ de _________________</w:t>
            </w:r>
          </w:p>
          <w:p w14:paraId="355ECF1E" w14:textId="77777777" w:rsidR="00984E68" w:rsidRPr="0025556E" w:rsidRDefault="00984E68" w:rsidP="00092108">
            <w:pPr>
              <w:rPr>
                <w:rFonts w:ascii="Verdana" w:eastAsia="Times New Roman" w:hAnsi="Verdana" w:cs="Arial"/>
                <w:lang w:eastAsia="es-ES"/>
              </w:rPr>
            </w:pPr>
          </w:p>
          <w:p w14:paraId="113C6FB8" w14:textId="77777777" w:rsidR="00984E68" w:rsidRPr="0025556E" w:rsidRDefault="00984E68" w:rsidP="00092108">
            <w:pPr>
              <w:rPr>
                <w:rFonts w:ascii="Verdana" w:eastAsia="Times New Roman" w:hAnsi="Verdana" w:cs="Times New Roman"/>
                <w:lang w:eastAsia="es-ES"/>
              </w:rPr>
            </w:pPr>
            <w:r w:rsidRPr="0025556E">
              <w:rPr>
                <w:rFonts w:ascii="Verdana" w:eastAsia="Times New Roman" w:hAnsi="Verdana" w:cs="Arial"/>
                <w:lang w:eastAsia="es-ES"/>
              </w:rPr>
              <w:t>Fecha</w:t>
            </w:r>
            <w:r w:rsidRPr="0025556E">
              <w:rPr>
                <w:rFonts w:ascii="Verdana" w:eastAsia="Times New Roman" w:hAnsi="Verdana" w:cs="Times New Roman"/>
                <w:lang w:eastAsia="es-ES"/>
              </w:rPr>
              <w:t>: _____________________________________</w:t>
            </w:r>
          </w:p>
          <w:p w14:paraId="569693B3" w14:textId="77777777" w:rsidR="00984E68" w:rsidRPr="0025556E" w:rsidRDefault="00984E68" w:rsidP="00092108">
            <w:pPr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</w:tbl>
    <w:p w14:paraId="5F768CD2" w14:textId="6E06F10B" w:rsidR="001359AE" w:rsidRPr="009B39E3" w:rsidRDefault="001359AE" w:rsidP="0025556E">
      <w:pPr>
        <w:rPr>
          <w:rFonts w:ascii="Verdana" w:hAnsi="Verdana"/>
          <w:sz w:val="22"/>
          <w:szCs w:val="22"/>
        </w:rPr>
      </w:pPr>
    </w:p>
    <w:sectPr w:rsidR="001359AE" w:rsidRPr="009B39E3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830D1" w14:textId="77777777" w:rsidR="001506FC" w:rsidRDefault="001506FC" w:rsidP="008B51F5">
      <w:r>
        <w:separator/>
      </w:r>
    </w:p>
  </w:endnote>
  <w:endnote w:type="continuationSeparator" w:id="0">
    <w:p w14:paraId="1A1124B8" w14:textId="77777777" w:rsidR="001506FC" w:rsidRDefault="001506F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m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72770F8" w:rsidR="00392618" w:rsidRPr="0025556E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25556E">
      <w:rPr>
        <w:rFonts w:ascii="Verdana" w:hAnsi="Verdana"/>
        <w:sz w:val="14"/>
        <w:lang w:val="es-ES"/>
      </w:rPr>
      <w:t xml:space="preserve">Página </w:t>
    </w:r>
    <w:r w:rsidRPr="0025556E">
      <w:rPr>
        <w:rFonts w:ascii="Verdana" w:hAnsi="Verdana"/>
        <w:sz w:val="14"/>
      </w:rPr>
      <w:fldChar w:fldCharType="begin"/>
    </w:r>
    <w:r w:rsidRPr="0025556E">
      <w:rPr>
        <w:rFonts w:ascii="Verdana" w:hAnsi="Verdana"/>
        <w:sz w:val="14"/>
      </w:rPr>
      <w:instrText>PAGE  \* Arabic  \* MERGEFORMAT</w:instrText>
    </w:r>
    <w:r w:rsidRPr="0025556E">
      <w:rPr>
        <w:rFonts w:ascii="Verdana" w:hAnsi="Verdana"/>
        <w:sz w:val="14"/>
      </w:rPr>
      <w:fldChar w:fldCharType="separate"/>
    </w:r>
    <w:r w:rsidR="00F2798C" w:rsidRPr="00F2798C">
      <w:rPr>
        <w:rFonts w:ascii="Verdana" w:hAnsi="Verdana"/>
        <w:noProof/>
        <w:sz w:val="14"/>
        <w:lang w:val="es-ES"/>
      </w:rPr>
      <w:t>1</w:t>
    </w:r>
    <w:r w:rsidRPr="0025556E">
      <w:rPr>
        <w:rFonts w:ascii="Verdana" w:hAnsi="Verdana"/>
        <w:sz w:val="14"/>
      </w:rPr>
      <w:fldChar w:fldCharType="end"/>
    </w:r>
    <w:r w:rsidRPr="0025556E">
      <w:rPr>
        <w:rFonts w:ascii="Verdana" w:hAnsi="Verdana"/>
        <w:sz w:val="14"/>
        <w:lang w:val="es-ES"/>
      </w:rPr>
      <w:t xml:space="preserve"> de </w:t>
    </w:r>
    <w:r w:rsidRPr="0025556E">
      <w:rPr>
        <w:rFonts w:ascii="Verdana" w:hAnsi="Verdana"/>
        <w:sz w:val="14"/>
      </w:rPr>
      <w:fldChar w:fldCharType="begin"/>
    </w:r>
    <w:r w:rsidRPr="0025556E">
      <w:rPr>
        <w:rFonts w:ascii="Verdana" w:hAnsi="Verdana"/>
        <w:sz w:val="14"/>
      </w:rPr>
      <w:instrText>NUMPAGES  \* Arabic  \* MERGEFORMAT</w:instrText>
    </w:r>
    <w:r w:rsidRPr="0025556E">
      <w:rPr>
        <w:rFonts w:ascii="Verdana" w:hAnsi="Verdana"/>
        <w:sz w:val="14"/>
      </w:rPr>
      <w:fldChar w:fldCharType="separate"/>
    </w:r>
    <w:r w:rsidR="00F2798C" w:rsidRPr="00F2798C">
      <w:rPr>
        <w:rFonts w:ascii="Verdana" w:hAnsi="Verdana"/>
        <w:noProof/>
        <w:sz w:val="14"/>
        <w:lang w:val="es-ES"/>
      </w:rPr>
      <w:t>1</w:t>
    </w:r>
    <w:r w:rsidRPr="0025556E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28C479C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984E68" w:rsidRPr="00984E6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FOR-GTH-310-083</w:t>
                          </w:r>
                        </w:p>
                        <w:p w14:paraId="0A6EE982" w14:textId="27DC195F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1D01F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9B39E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5B551D8B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984E6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728C479C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984E68" w:rsidRPr="00984E6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FOR-GTH-310-083</w:t>
                    </w:r>
                  </w:p>
                  <w:p w14:paraId="0A6EE982" w14:textId="27DC195F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1D01F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9B39E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5B551D8B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984E6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BD4E2" w14:textId="77777777" w:rsidR="001506FC" w:rsidRDefault="001506FC" w:rsidP="008B51F5">
      <w:r>
        <w:separator/>
      </w:r>
    </w:p>
  </w:footnote>
  <w:footnote w:type="continuationSeparator" w:id="0">
    <w:p w14:paraId="3A355A7D" w14:textId="77777777" w:rsidR="001506FC" w:rsidRDefault="001506F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CDAB275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77768926" w:rsidR="000F5FD1" w:rsidRDefault="00F84D9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6DB70C4">
              <wp:simplePos x="0" y="0"/>
              <wp:positionH relativeFrom="page">
                <wp:posOffset>2393950</wp:posOffset>
              </wp:positionH>
              <wp:positionV relativeFrom="paragraph">
                <wp:posOffset>111125</wp:posOffset>
              </wp:positionV>
              <wp:extent cx="2971800" cy="431800"/>
              <wp:effectExtent l="0" t="0" r="0" b="635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EB5D7" w14:textId="5DFA63B9" w:rsidR="00984E68" w:rsidRPr="0025556E" w:rsidRDefault="00984E68" w:rsidP="00984E68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</w:rPr>
                          </w:pPr>
                          <w:r w:rsidRPr="0025556E">
                            <w:rPr>
                              <w:rFonts w:ascii="Verdana" w:hAnsi="Verdana"/>
                              <w:b/>
                              <w:sz w:val="22"/>
                            </w:rPr>
                            <w:t>FORMATO PARA</w:t>
                          </w:r>
                          <w:r w:rsidR="009B39E3" w:rsidRPr="0025556E">
                            <w:rPr>
                              <w:rFonts w:ascii="Verdana" w:hAnsi="Verdana"/>
                              <w:b/>
                              <w:sz w:val="22"/>
                            </w:rPr>
                            <w:t xml:space="preserve"> EL MANEJO </w:t>
                          </w:r>
                          <w:r w:rsidRPr="0025556E">
                            <w:rPr>
                              <w:rFonts w:ascii="Verdana" w:hAnsi="Verdana"/>
                              <w:b/>
                              <w:sz w:val="22"/>
                            </w:rPr>
                            <w:t xml:space="preserve">DE CONFLICTO </w:t>
                          </w:r>
                          <w:r w:rsidR="009B39E3" w:rsidRPr="0025556E">
                            <w:rPr>
                              <w:rFonts w:ascii="Verdana" w:hAnsi="Verdana"/>
                              <w:b/>
                              <w:sz w:val="22"/>
                            </w:rPr>
                            <w:t>DE INTERESES</w:t>
                          </w:r>
                        </w:p>
                        <w:p w14:paraId="69D0967B" w14:textId="77777777" w:rsidR="009B39E3" w:rsidRPr="0025556E" w:rsidRDefault="009B39E3" w:rsidP="00984E68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</w:rPr>
                          </w:pPr>
                        </w:p>
                        <w:p w14:paraId="0D5BF8F2" w14:textId="77777777" w:rsidR="008A6CDA" w:rsidRPr="0025556E" w:rsidRDefault="008A6CDA" w:rsidP="008A6CDA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25556E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88.5pt;margin-top:8.75pt;width:234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4BcwIAAGUFAAAOAAAAZHJzL2Uyb0RvYy54bWysVEtv2zAMvg/YfxB0X52k6SuoU2QtOgwo&#10;2mLp0LMiS40wWdQkJnb260fJzmNdLx12sSnxIyl+fFxetbVlaxWiAVfy4dGAM+UkVMa9lPz70+2n&#10;c84iClcJC06VfKMiv5p+/HDZ+IkawRJspQIjJy5OGl/yJaKfFEWUS1WLeAReOVJqCLVAOoaXogqi&#10;Ie+1LUaDwWnRQKh8AKlipNubTsmn2b/WSuKD1lEhsyWnt2H+hvxdpG8xvRSTlyD80sj+GeIfXlEL&#10;4yjoztWNQMFWwfzlqjYyQASNRxLqArQ2UuUcKJvh4FU286XwKudC5ES/oyn+P7fyfj33j4Fh+xla&#10;KmAipPFxEuky5dPqUKc/vZSRnijc7GhTLTJJl6OLs+H5gFSSdOPjLJObYm/tQ8QvCmqWhJIHKktm&#10;S6zvInbQLSQFi2BNdWuszYfUCuraBrYWVESL+Y3k/A+Udawp+enxySA7dpDMO8/WJTcqN0Mfbp9h&#10;lnBjVcJY901pZqqc6BuxhZTK7eJndEJpCvUewx6/f9V7jLs8yCJHBoc749o4CDn7PD17yqofW8p0&#10;h6faHOSdRGwXbV/5BVQbaogA3axEL28NVe1ORHwUgYaDCk0Djw/00RaIdeglzpYQfr11n/DUs6Tl&#10;rKFhK3n8uRJBcWa/Ourmi+F4nKYzH8YnZyM6hEPN4lDjVvU1UCsMabV4mcWER7sVdYD6mfbCLEUl&#10;lXCSYpcct+I1diuA9opUs1kG0Tx6gXdu7mVynehNPfnUPovg+8ZFavl72I6lmLzq3w6bLB3MVgja&#10;5OZOBHes9sTTLOfx6PdOWhaH54zab8fpbwAAAP//AwBQSwMEFAAGAAgAAAAhANSxYU7gAAAACQEA&#10;AA8AAABkcnMvZG93bnJldi54bWxMj0tPxDAMhO9I/IfISFwQm0IJXZWmK4R4SHtjy0Pcso1pKxqn&#10;arJt+feYE9xsz2j8TbFZXC8mHEPnScPFKgGBVHvbUaPhpXo4X4MI0ZA1vSfU8I0BNuXxUWFy62d6&#10;xmkXG8EhFHKjoY1xyKUMdYvOhJUfkFj79KMzkdexkXY0M4e7Xl4mybV0piP+0JoB71qsv3YHp+Hj&#10;rHnfhuXxdU5VOtw/TVX2ZiutT0+W2xsQEZf4Z4ZffEaHkpn2/kA2iF5DmmXcJbKQKRBsWF8pPux5&#10;UApkWcj/DcofAAAA//8DAFBLAQItABQABgAIAAAAIQC2gziS/gAAAOEBAAATAAAAAAAAAAAAAAAA&#10;AAAAAABbQ29udGVudF9UeXBlc10ueG1sUEsBAi0AFAAGAAgAAAAhADj9If/WAAAAlAEAAAsAAAAA&#10;AAAAAAAAAAAALwEAAF9yZWxzLy5yZWxzUEsBAi0AFAAGAAgAAAAhAMuingFzAgAAZQUAAA4AAAAA&#10;AAAAAAAAAAAALgIAAGRycy9lMm9Eb2MueG1sUEsBAi0AFAAGAAgAAAAhANSxYU7gAAAACQEAAA8A&#10;AAAAAAAAAAAAAAAAzQQAAGRycy9kb3ducmV2LnhtbFBLBQYAAAAABAAEAPMAAADaBQAAAAA=&#10;" fillcolor="white [3201]" stroked="f" strokeweight=".5pt">
              <v:textbox>
                <w:txbxContent>
                  <w:p w14:paraId="317EB5D7" w14:textId="5DFA63B9" w:rsidR="00984E68" w:rsidRPr="0025556E" w:rsidRDefault="00984E68" w:rsidP="00984E68">
                    <w:pPr>
                      <w:jc w:val="center"/>
                      <w:rPr>
                        <w:rFonts w:ascii="Verdana" w:hAnsi="Verdana"/>
                        <w:b/>
                        <w:sz w:val="22"/>
                      </w:rPr>
                    </w:pPr>
                    <w:r w:rsidRPr="0025556E">
                      <w:rPr>
                        <w:rFonts w:ascii="Verdana" w:hAnsi="Verdana"/>
                        <w:b/>
                        <w:sz w:val="22"/>
                      </w:rPr>
                      <w:t>FORMATO PARA</w:t>
                    </w:r>
                    <w:r w:rsidR="009B39E3" w:rsidRPr="0025556E">
                      <w:rPr>
                        <w:rFonts w:ascii="Verdana" w:hAnsi="Verdana"/>
                        <w:b/>
                        <w:sz w:val="22"/>
                      </w:rPr>
                      <w:t xml:space="preserve"> EL MANEJO </w:t>
                    </w:r>
                    <w:r w:rsidRPr="0025556E">
                      <w:rPr>
                        <w:rFonts w:ascii="Verdana" w:hAnsi="Verdana"/>
                        <w:b/>
                        <w:sz w:val="22"/>
                      </w:rPr>
                      <w:t xml:space="preserve">DE CONFLICTO </w:t>
                    </w:r>
                    <w:r w:rsidR="009B39E3" w:rsidRPr="0025556E">
                      <w:rPr>
                        <w:rFonts w:ascii="Verdana" w:hAnsi="Verdana"/>
                        <w:b/>
                        <w:sz w:val="22"/>
                      </w:rPr>
                      <w:t>DE INTERESES</w:t>
                    </w:r>
                  </w:p>
                  <w:p w14:paraId="69D0967B" w14:textId="77777777" w:rsidR="009B39E3" w:rsidRPr="0025556E" w:rsidRDefault="009B39E3" w:rsidP="00984E68">
                    <w:pPr>
                      <w:jc w:val="center"/>
                      <w:rPr>
                        <w:rFonts w:ascii="Verdana" w:hAnsi="Verdana"/>
                        <w:b/>
                        <w:sz w:val="22"/>
                      </w:rPr>
                    </w:pPr>
                  </w:p>
                  <w:p w14:paraId="0D5BF8F2" w14:textId="77777777" w:rsidR="008A6CDA" w:rsidRPr="0025556E" w:rsidRDefault="008A6CDA" w:rsidP="008A6CDA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25556E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0776C72" w14:textId="77777777" w:rsidR="0025556E" w:rsidRDefault="0025556E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6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54051"/>
    <w:rsid w:val="00063D5F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506FC"/>
    <w:rsid w:val="001D01FF"/>
    <w:rsid w:val="001D7CFC"/>
    <w:rsid w:val="001F1E8E"/>
    <w:rsid w:val="00252B69"/>
    <w:rsid w:val="0025556E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068BD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77D14"/>
    <w:rsid w:val="008A6CDA"/>
    <w:rsid w:val="008A795A"/>
    <w:rsid w:val="008B3812"/>
    <w:rsid w:val="008B51F5"/>
    <w:rsid w:val="008D0C22"/>
    <w:rsid w:val="00901B26"/>
    <w:rsid w:val="00904233"/>
    <w:rsid w:val="00950324"/>
    <w:rsid w:val="009821FB"/>
    <w:rsid w:val="00984E68"/>
    <w:rsid w:val="009B39E3"/>
    <w:rsid w:val="00A123E4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F21F19"/>
    <w:rsid w:val="00F2798C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5F7F-14CC-488A-ADFD-BDD1DBD4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2024-07-25T18:00:00Z</dcterms:created>
  <dcterms:modified xsi:type="dcterms:W3CDTF">2024-07-30T21:01:00Z</dcterms:modified>
</cp:coreProperties>
</file>