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1CFC4A" w14:textId="77777777" w:rsidR="00E37938" w:rsidRPr="00E37938" w:rsidRDefault="00E37938" w:rsidP="00E37938">
      <w:pPr>
        <w:tabs>
          <w:tab w:val="center" w:pos="4420"/>
          <w:tab w:val="left" w:pos="6555"/>
        </w:tabs>
        <w:jc w:val="center"/>
        <w:rPr>
          <w:rFonts w:ascii="Verdana" w:hAnsi="Verdana" w:cs="Arial"/>
          <w:b/>
          <w:bCs/>
          <w:i/>
          <w:iCs/>
          <w:sz w:val="22"/>
          <w:szCs w:val="22"/>
        </w:rPr>
      </w:pPr>
      <w:r w:rsidRPr="00E37938">
        <w:rPr>
          <w:rFonts w:ascii="Verdana" w:hAnsi="Verdana" w:cs="Arial"/>
          <w:b/>
          <w:bCs/>
          <w:i/>
          <w:iCs/>
          <w:sz w:val="22"/>
          <w:szCs w:val="22"/>
        </w:rPr>
        <w:t xml:space="preserve">“Mediante el cual se da por terminado el Proceso Administrativo de Cobro Coactivo que se adelanta contra la </w:t>
      </w:r>
      <w:proofErr w:type="spellStart"/>
      <w:r w:rsidRPr="00E37938">
        <w:rPr>
          <w:rFonts w:ascii="Verdana" w:hAnsi="Verdana" w:cs="Arial"/>
          <w:b/>
          <w:bCs/>
          <w:i/>
          <w:iCs/>
          <w:sz w:val="22"/>
          <w:szCs w:val="22"/>
        </w:rPr>
        <w:t>xxxx</w:t>
      </w:r>
      <w:proofErr w:type="spellEnd"/>
      <w:r w:rsidRPr="00E37938">
        <w:rPr>
          <w:rFonts w:ascii="Verdana" w:hAnsi="Verdana" w:cs="Arial"/>
          <w:b/>
          <w:bCs/>
          <w:i/>
          <w:iCs/>
          <w:sz w:val="22"/>
          <w:szCs w:val="22"/>
        </w:rPr>
        <w:t xml:space="preserve"> </w:t>
      </w:r>
      <w:proofErr w:type="spellStart"/>
      <w:r w:rsidRPr="00E37938">
        <w:rPr>
          <w:rFonts w:ascii="Verdana" w:hAnsi="Verdana" w:cs="Arial"/>
          <w:b/>
          <w:bCs/>
          <w:i/>
          <w:iCs/>
          <w:sz w:val="22"/>
          <w:szCs w:val="22"/>
        </w:rPr>
        <w:t>xxxxxxxxx</w:t>
      </w:r>
      <w:proofErr w:type="spellEnd"/>
      <w:r w:rsidRPr="00E37938">
        <w:rPr>
          <w:rFonts w:ascii="Verdana" w:hAnsi="Verdana" w:cs="Arial"/>
          <w:b/>
          <w:bCs/>
          <w:i/>
          <w:iCs/>
          <w:sz w:val="22"/>
          <w:szCs w:val="22"/>
        </w:rPr>
        <w:t>,</w:t>
      </w:r>
      <w:r w:rsidRPr="00E37938">
        <w:rPr>
          <w:rFonts w:ascii="Verdana" w:eastAsia="Times New Roman" w:hAnsi="Verdana" w:cs="Times New Roman"/>
          <w:i/>
          <w:iCs/>
          <w:sz w:val="22"/>
          <w:szCs w:val="22"/>
          <w:bdr w:val="none" w:sz="0" w:space="0" w:color="auto" w:frame="1"/>
        </w:rPr>
        <w:t xml:space="preserve"> </w:t>
      </w:r>
      <w:r w:rsidRPr="00E37938">
        <w:rPr>
          <w:rFonts w:ascii="Verdana" w:eastAsia="Times New Roman" w:hAnsi="Verdana" w:cs="Times New Roman"/>
          <w:b/>
          <w:i/>
          <w:iCs/>
          <w:sz w:val="22"/>
          <w:szCs w:val="22"/>
          <w:bdr w:val="none" w:sz="0" w:space="0" w:color="auto" w:frame="1"/>
        </w:rPr>
        <w:t>identificada con NIT</w:t>
      </w:r>
      <w:r w:rsidRPr="00E37938">
        <w:rPr>
          <w:rFonts w:ascii="Verdana" w:eastAsia="Times New Roman" w:hAnsi="Verdana" w:cs="Times New Roman"/>
          <w:b/>
          <w:bCs/>
          <w:i/>
          <w:iCs/>
          <w:sz w:val="22"/>
          <w:szCs w:val="22"/>
          <w:bdr w:val="none" w:sz="0" w:space="0" w:color="auto" w:frame="1"/>
        </w:rPr>
        <w:t>. </w:t>
      </w:r>
      <w:proofErr w:type="spellStart"/>
      <w:r w:rsidRPr="00E37938">
        <w:rPr>
          <w:rFonts w:ascii="Verdana" w:eastAsia="Times New Roman" w:hAnsi="Verdana" w:cs="Times New Roman"/>
          <w:b/>
          <w:bCs/>
          <w:i/>
          <w:iCs/>
          <w:sz w:val="22"/>
          <w:szCs w:val="22"/>
          <w:bdr w:val="none" w:sz="0" w:space="0" w:color="auto" w:frame="1"/>
        </w:rPr>
        <w:t>xxxxxxxxx</w:t>
      </w:r>
      <w:proofErr w:type="spellEnd"/>
      <w:r w:rsidRPr="00E37938">
        <w:rPr>
          <w:rFonts w:ascii="Verdana" w:hAnsi="Verdana"/>
          <w:b/>
          <w:bCs/>
          <w:i/>
          <w:iCs/>
          <w:sz w:val="22"/>
          <w:szCs w:val="22"/>
        </w:rPr>
        <w:t>-x”.</w:t>
      </w:r>
    </w:p>
    <w:p w14:paraId="7107595A" w14:textId="77777777" w:rsidR="00E37938" w:rsidRPr="00E37938" w:rsidRDefault="00E37938" w:rsidP="00E37938">
      <w:pPr>
        <w:jc w:val="center"/>
        <w:rPr>
          <w:rFonts w:ascii="Verdana" w:eastAsia="Times New Roman" w:hAnsi="Verdana" w:cs="Arial"/>
          <w:b/>
          <w:sz w:val="22"/>
          <w:szCs w:val="22"/>
          <w:lang w:eastAsia="es-ES"/>
        </w:rPr>
      </w:pPr>
    </w:p>
    <w:p w14:paraId="41FBD3EC" w14:textId="77777777" w:rsidR="00E37938" w:rsidRPr="00E37938" w:rsidRDefault="00E37938" w:rsidP="00E37938">
      <w:pPr>
        <w:jc w:val="center"/>
        <w:rPr>
          <w:rFonts w:ascii="Verdana" w:eastAsia="Times New Roman" w:hAnsi="Verdana" w:cs="Arial"/>
          <w:b/>
          <w:sz w:val="22"/>
          <w:szCs w:val="22"/>
          <w:lang w:val="es-ES" w:eastAsia="es-ES"/>
        </w:rPr>
      </w:pPr>
    </w:p>
    <w:p w14:paraId="74FDD2E2" w14:textId="77777777" w:rsidR="00E37938" w:rsidRPr="00E37938" w:rsidRDefault="00E37938" w:rsidP="00E37938">
      <w:pPr>
        <w:pStyle w:val="Textoindependiente3"/>
        <w:jc w:val="center"/>
        <w:rPr>
          <w:rFonts w:ascii="Verdana" w:hAnsi="Verdana" w:cs="Arial"/>
          <w:b/>
          <w:sz w:val="22"/>
          <w:szCs w:val="22"/>
        </w:rPr>
      </w:pPr>
      <w:r w:rsidRPr="00E37938">
        <w:rPr>
          <w:rFonts w:ascii="Verdana" w:hAnsi="Verdana" w:cs="Arial"/>
          <w:b/>
          <w:sz w:val="22"/>
          <w:szCs w:val="22"/>
        </w:rPr>
        <w:t>El funcionario ejecutor de la Oficina Asesora Jurídica de la Superintendencia De Vigilancia Y Seguridad Privada</w:t>
      </w:r>
    </w:p>
    <w:p w14:paraId="48901340" w14:textId="77777777" w:rsidR="00E37938" w:rsidRPr="00E37938" w:rsidRDefault="00E37938" w:rsidP="00E37938">
      <w:pPr>
        <w:jc w:val="center"/>
        <w:rPr>
          <w:rFonts w:ascii="Verdana" w:hAnsi="Verdana" w:cs="Arial"/>
          <w:b/>
          <w:sz w:val="22"/>
          <w:szCs w:val="22"/>
        </w:rPr>
      </w:pPr>
    </w:p>
    <w:p w14:paraId="5A3F4E7F" w14:textId="77777777" w:rsidR="00E37938" w:rsidRPr="00E37938" w:rsidRDefault="00E37938" w:rsidP="00E37938">
      <w:pPr>
        <w:suppressLineNumbers/>
        <w:ind w:right="-284"/>
        <w:jc w:val="both"/>
        <w:rPr>
          <w:rFonts w:ascii="Verdana" w:hAnsi="Verdana" w:cs="Arial"/>
          <w:sz w:val="22"/>
          <w:szCs w:val="22"/>
        </w:rPr>
      </w:pPr>
      <w:r w:rsidRPr="00E37938">
        <w:rPr>
          <w:rFonts w:ascii="Verdana" w:hAnsi="Verdana" w:cs="Arial"/>
          <w:sz w:val="22"/>
          <w:szCs w:val="22"/>
        </w:rPr>
        <w:t xml:space="preserve">En ejercicio de la Ley 6 de 1992; Ley 1066 de julio 29 de 2006; </w:t>
      </w:r>
      <w:r w:rsidRPr="00E37938">
        <w:rPr>
          <w:rFonts w:ascii="Verdana" w:hAnsi="Verdana" w:cs="Arial"/>
          <w:iCs/>
          <w:sz w:val="22"/>
          <w:szCs w:val="22"/>
        </w:rPr>
        <w:t>núm. 8 Artículo 8 del Decreto 2355 de 2006</w:t>
      </w:r>
      <w:r w:rsidRPr="00E37938">
        <w:rPr>
          <w:rFonts w:ascii="Verdana" w:hAnsi="Verdana" w:cs="Arial"/>
          <w:sz w:val="22"/>
          <w:szCs w:val="22"/>
        </w:rPr>
        <w:t>, la Resolución No. 20181300002817 del 25 de enero de 2018 por medio de la cual se adopta el reglamento del proceso de coactivos de la Superintendencia Vigilancia y Seguridad Privada, dando adecuada aplicación al Estatuto Tributario Nacional, así como las remisiones normativas que en él se establecen y la Resolución No.</w:t>
      </w:r>
      <w:r w:rsidRPr="00E37938">
        <w:rPr>
          <w:rFonts w:ascii="Verdana" w:hAnsi="Verdana" w:cs="Arial"/>
          <w:iCs/>
          <w:sz w:val="22"/>
          <w:szCs w:val="22"/>
        </w:rPr>
        <w:t xml:space="preserve"> XXXXXXX del XX de XXXXX del XXXX</w:t>
      </w:r>
      <w:r w:rsidRPr="00E37938">
        <w:rPr>
          <w:rFonts w:ascii="Verdana" w:hAnsi="Verdana" w:cs="Arial"/>
          <w:sz w:val="22"/>
          <w:szCs w:val="22"/>
          <w:lang w:val="es-MX"/>
        </w:rPr>
        <w:t xml:space="preserve"> </w:t>
      </w:r>
      <w:r w:rsidRPr="00E37938">
        <w:rPr>
          <w:rFonts w:ascii="Verdana" w:hAnsi="Verdana" w:cs="Arial"/>
          <w:i/>
          <w:iCs/>
          <w:sz w:val="22"/>
          <w:szCs w:val="22"/>
        </w:rPr>
        <w:t>“XXXXXXX</w:t>
      </w:r>
      <w:r w:rsidRPr="00E37938">
        <w:rPr>
          <w:rFonts w:ascii="Verdana" w:hAnsi="Verdana" w:cs="Arial"/>
          <w:iCs/>
          <w:sz w:val="22"/>
          <w:szCs w:val="22"/>
        </w:rPr>
        <w:t>”, y Acta de Posesión No. XX del XX de XXXX de XXXX, que para el caso es el de jefe de la oficina Asesora Jurídica de la Entidad.</w:t>
      </w:r>
    </w:p>
    <w:p w14:paraId="49B34C95" w14:textId="77777777" w:rsidR="00E37938" w:rsidRPr="00E37938" w:rsidRDefault="00E37938" w:rsidP="00E37938">
      <w:pPr>
        <w:suppressLineNumbers/>
        <w:ind w:right="-284"/>
        <w:jc w:val="both"/>
        <w:rPr>
          <w:rFonts w:ascii="Verdana" w:hAnsi="Verdana" w:cs="Arial"/>
          <w:sz w:val="22"/>
          <w:szCs w:val="22"/>
        </w:rPr>
      </w:pPr>
    </w:p>
    <w:p w14:paraId="7E8DBFED" w14:textId="77777777" w:rsidR="00E37938" w:rsidRPr="00E37938" w:rsidRDefault="00E37938" w:rsidP="00E37938">
      <w:pPr>
        <w:suppressLineNumbers/>
        <w:ind w:right="-284"/>
        <w:jc w:val="both"/>
        <w:rPr>
          <w:rFonts w:ascii="Verdana" w:hAnsi="Verdana" w:cs="Arial"/>
          <w:sz w:val="22"/>
          <w:szCs w:val="22"/>
        </w:rPr>
      </w:pPr>
    </w:p>
    <w:p w14:paraId="1F08D219" w14:textId="77777777" w:rsidR="00E37938" w:rsidRPr="00E37938" w:rsidRDefault="00E37938" w:rsidP="00E37938">
      <w:pPr>
        <w:jc w:val="center"/>
        <w:rPr>
          <w:rFonts w:ascii="Verdana" w:hAnsi="Verdana" w:cs="Arial"/>
          <w:b/>
          <w:sz w:val="22"/>
          <w:szCs w:val="22"/>
        </w:rPr>
      </w:pPr>
      <w:r w:rsidRPr="00E37938">
        <w:rPr>
          <w:rFonts w:ascii="Verdana" w:hAnsi="Verdana" w:cs="Arial"/>
          <w:b/>
          <w:sz w:val="22"/>
          <w:szCs w:val="22"/>
        </w:rPr>
        <w:t xml:space="preserve">CONSIDERANDO </w:t>
      </w:r>
    </w:p>
    <w:p w14:paraId="3070CB3F" w14:textId="77777777" w:rsidR="00E37938" w:rsidRPr="00E37938" w:rsidRDefault="00E37938" w:rsidP="00E37938">
      <w:pPr>
        <w:suppressLineNumbers/>
        <w:ind w:right="-284"/>
        <w:jc w:val="both"/>
        <w:rPr>
          <w:rFonts w:ascii="Verdana" w:hAnsi="Verdana" w:cs="Arial"/>
          <w:sz w:val="22"/>
          <w:szCs w:val="22"/>
        </w:rPr>
      </w:pPr>
    </w:p>
    <w:p w14:paraId="7231F245" w14:textId="77777777" w:rsidR="00E37938" w:rsidRPr="00E37938" w:rsidRDefault="00E37938" w:rsidP="00E37938">
      <w:pPr>
        <w:suppressLineNumbers/>
        <w:ind w:right="-284"/>
        <w:jc w:val="both"/>
        <w:rPr>
          <w:rFonts w:ascii="Verdana" w:hAnsi="Verdana" w:cs="Arial"/>
          <w:sz w:val="22"/>
          <w:szCs w:val="22"/>
        </w:rPr>
      </w:pPr>
      <w:r w:rsidRPr="00E37938">
        <w:rPr>
          <w:rFonts w:ascii="Verdana" w:hAnsi="Verdana" w:cs="Arial"/>
          <w:sz w:val="22"/>
          <w:szCs w:val="22"/>
        </w:rPr>
        <w:t>(Consideraciones particulares del proceso).</w:t>
      </w:r>
    </w:p>
    <w:p w14:paraId="01283EBA" w14:textId="77777777" w:rsidR="00E37938" w:rsidRPr="00E37938" w:rsidRDefault="00E37938" w:rsidP="00E37938">
      <w:pPr>
        <w:suppressLineNumbers/>
        <w:ind w:right="-284"/>
        <w:jc w:val="both"/>
        <w:rPr>
          <w:rFonts w:ascii="Verdana" w:hAnsi="Verdana" w:cs="Arial"/>
          <w:sz w:val="22"/>
          <w:szCs w:val="22"/>
        </w:rPr>
      </w:pPr>
    </w:p>
    <w:p w14:paraId="7FFB0A35" w14:textId="77777777" w:rsidR="00E37938" w:rsidRPr="00E37938" w:rsidRDefault="00E37938" w:rsidP="00E37938">
      <w:pPr>
        <w:suppressLineNumbers/>
        <w:ind w:right="-284"/>
        <w:jc w:val="both"/>
        <w:rPr>
          <w:rFonts w:ascii="Verdana" w:hAnsi="Verdana" w:cs="Arial"/>
          <w:sz w:val="22"/>
          <w:szCs w:val="22"/>
        </w:rPr>
      </w:pPr>
      <w:r w:rsidRPr="00E37938">
        <w:rPr>
          <w:rFonts w:ascii="Verdana" w:hAnsi="Verdana" w:cs="Arial"/>
          <w:sz w:val="22"/>
          <w:szCs w:val="22"/>
        </w:rPr>
        <w:t>Cuando es contribución</w:t>
      </w:r>
    </w:p>
    <w:p w14:paraId="5CC38CA3" w14:textId="77777777" w:rsidR="00E37938" w:rsidRPr="00E37938" w:rsidRDefault="00E37938" w:rsidP="00E37938">
      <w:pPr>
        <w:jc w:val="both"/>
        <w:rPr>
          <w:rFonts w:ascii="Verdana" w:eastAsia="Times New Roman" w:hAnsi="Verdana" w:cs="Arial"/>
          <w:sz w:val="22"/>
          <w:szCs w:val="22"/>
          <w:lang w:eastAsia="es-ES"/>
        </w:rPr>
      </w:pPr>
    </w:p>
    <w:p w14:paraId="54F7387B" w14:textId="77777777" w:rsidR="00E37938" w:rsidRPr="00E37938" w:rsidRDefault="00E37938" w:rsidP="00E37938">
      <w:pPr>
        <w:tabs>
          <w:tab w:val="center" w:pos="4420"/>
          <w:tab w:val="left" w:pos="6555"/>
        </w:tabs>
        <w:jc w:val="both"/>
        <w:rPr>
          <w:rFonts w:ascii="Verdana" w:hAnsi="Verdana" w:cs="Arial"/>
          <w:b/>
          <w:bCs/>
          <w:sz w:val="22"/>
          <w:szCs w:val="22"/>
        </w:rPr>
      </w:pPr>
      <w:r w:rsidRPr="00E37938">
        <w:rPr>
          <w:rFonts w:ascii="Verdana" w:hAnsi="Verdana" w:cs="Arial"/>
          <w:sz w:val="22"/>
          <w:szCs w:val="22"/>
        </w:rPr>
        <w:t>Que mediante la</w:t>
      </w:r>
      <w:r w:rsidRPr="00E37938">
        <w:rPr>
          <w:rFonts w:ascii="Verdana" w:hAnsi="Verdana" w:cs="Arial"/>
          <w:b/>
          <w:bCs/>
          <w:sz w:val="22"/>
          <w:szCs w:val="22"/>
        </w:rPr>
        <w:t xml:space="preserve"> </w:t>
      </w:r>
      <w:r w:rsidRPr="00E37938">
        <w:rPr>
          <w:rFonts w:ascii="Verdana" w:eastAsia="Times New Roman" w:hAnsi="Verdana"/>
          <w:sz w:val="22"/>
          <w:szCs w:val="22"/>
          <w:bdr w:val="none" w:sz="0" w:space="0" w:color="auto" w:frame="1"/>
        </w:rPr>
        <w:t>Resolución </w:t>
      </w:r>
      <w:r w:rsidRPr="00E37938">
        <w:rPr>
          <w:rFonts w:ascii="Verdana" w:eastAsia="Times New Roman" w:hAnsi="Verdana"/>
          <w:b/>
          <w:bCs/>
          <w:sz w:val="22"/>
          <w:szCs w:val="22"/>
          <w:bdr w:val="none" w:sz="0" w:space="0" w:color="auto" w:frame="1"/>
        </w:rPr>
        <w:t>No. XXXXX</w:t>
      </w:r>
      <w:r w:rsidRPr="00E37938">
        <w:rPr>
          <w:rFonts w:ascii="Verdana" w:hAnsi="Verdana"/>
          <w:b/>
          <w:bCs/>
          <w:sz w:val="22"/>
          <w:szCs w:val="22"/>
          <w:shd w:val="clear" w:color="auto" w:fill="FFFFFF"/>
        </w:rPr>
        <w:t xml:space="preserve"> </w:t>
      </w:r>
      <w:r w:rsidRPr="00E37938">
        <w:rPr>
          <w:rFonts w:ascii="Verdana" w:eastAsia="Times New Roman" w:hAnsi="Verdana"/>
          <w:b/>
          <w:bCs/>
          <w:sz w:val="22"/>
          <w:szCs w:val="22"/>
          <w:bdr w:val="none" w:sz="0" w:space="0" w:color="auto" w:frame="1"/>
        </w:rPr>
        <w:t>del XX de XXXXXX del XXXX</w:t>
      </w:r>
      <w:r w:rsidRPr="00E37938">
        <w:rPr>
          <w:rFonts w:ascii="Verdana" w:hAnsi="Verdana"/>
          <w:sz w:val="22"/>
          <w:szCs w:val="22"/>
        </w:rPr>
        <w:t xml:space="preserve">, quedando ejecutoriada y en firme el día </w:t>
      </w:r>
      <w:r w:rsidRPr="00E37938">
        <w:rPr>
          <w:rFonts w:ascii="Verdana" w:hAnsi="Verdana"/>
          <w:b/>
          <w:bCs/>
          <w:sz w:val="22"/>
          <w:szCs w:val="22"/>
        </w:rPr>
        <w:t>XX de XXX del XXXX</w:t>
      </w:r>
      <w:r w:rsidRPr="00E37938">
        <w:rPr>
          <w:rFonts w:ascii="Verdana" w:eastAsia="Times New Roman" w:hAnsi="Verdana"/>
          <w:b/>
          <w:bCs/>
          <w:sz w:val="22"/>
          <w:szCs w:val="22"/>
          <w:bdr w:val="none" w:sz="0" w:space="0" w:color="auto" w:frame="1"/>
        </w:rPr>
        <w:t>, </w:t>
      </w:r>
      <w:r w:rsidRPr="00E37938">
        <w:rPr>
          <w:rFonts w:ascii="Verdana" w:eastAsia="Times New Roman" w:hAnsi="Verdana"/>
          <w:sz w:val="22"/>
          <w:szCs w:val="22"/>
          <w:bdr w:val="none" w:sz="0" w:space="0" w:color="auto" w:frame="1"/>
        </w:rPr>
        <w:t xml:space="preserve">la cual registra el pago de </w:t>
      </w:r>
      <w:r w:rsidRPr="00E37938">
        <w:rPr>
          <w:rFonts w:ascii="Verdana" w:eastAsia="Times New Roman" w:hAnsi="Verdana"/>
          <w:b/>
          <w:bCs/>
          <w:sz w:val="22"/>
          <w:szCs w:val="22"/>
          <w:bdr w:val="none" w:sz="0" w:space="0" w:color="auto" w:frame="1"/>
        </w:rPr>
        <w:t>XXXXXX PESOS MCTE ($XXXX)</w:t>
      </w:r>
      <w:r w:rsidRPr="00E37938">
        <w:rPr>
          <w:rFonts w:ascii="Verdana" w:hAnsi="Verdana" w:cs="Arial"/>
          <w:sz w:val="22"/>
          <w:szCs w:val="22"/>
        </w:rPr>
        <w:t xml:space="preserve">, en contra de la XXXX </w:t>
      </w:r>
      <w:r w:rsidRPr="00E37938">
        <w:rPr>
          <w:rFonts w:ascii="Verdana" w:hAnsi="Verdana"/>
          <w:b/>
          <w:bCs/>
          <w:sz w:val="22"/>
          <w:szCs w:val="22"/>
          <w:shd w:val="clear" w:color="auto" w:fill="FFFFFF"/>
        </w:rPr>
        <w:t xml:space="preserve">XXXXXX, </w:t>
      </w:r>
      <w:r w:rsidRPr="00E37938">
        <w:rPr>
          <w:rFonts w:ascii="Verdana" w:eastAsia="Times New Roman" w:hAnsi="Verdana" w:cs="Times New Roman"/>
          <w:b/>
          <w:bCs/>
          <w:sz w:val="22"/>
          <w:szCs w:val="22"/>
          <w:bdr w:val="none" w:sz="0" w:space="0" w:color="auto" w:frame="1"/>
        </w:rPr>
        <w:t>identificada con NIT. XXXXXXXXX</w:t>
      </w:r>
      <w:r w:rsidRPr="00E37938">
        <w:rPr>
          <w:rFonts w:ascii="Verdana" w:hAnsi="Verdana"/>
          <w:b/>
          <w:bCs/>
          <w:sz w:val="22"/>
          <w:szCs w:val="22"/>
          <w:shd w:val="clear" w:color="auto" w:fill="FFFFFF"/>
        </w:rPr>
        <w:t>-X.</w:t>
      </w:r>
    </w:p>
    <w:p w14:paraId="2B3EBCC6" w14:textId="77777777" w:rsidR="00E37938" w:rsidRPr="00E37938" w:rsidRDefault="00E37938" w:rsidP="00E37938">
      <w:pPr>
        <w:tabs>
          <w:tab w:val="left" w:pos="426"/>
        </w:tabs>
        <w:autoSpaceDE w:val="0"/>
        <w:adjustRightInd w:val="0"/>
        <w:jc w:val="both"/>
        <w:rPr>
          <w:rFonts w:ascii="Verdana" w:hAnsi="Verdana" w:cs="Arial"/>
          <w:b/>
          <w:bCs/>
          <w:sz w:val="22"/>
          <w:szCs w:val="22"/>
        </w:rPr>
      </w:pPr>
    </w:p>
    <w:p w14:paraId="20DCB599" w14:textId="77777777" w:rsidR="00E37938" w:rsidRPr="00E37938" w:rsidRDefault="00E37938" w:rsidP="00E37938">
      <w:pPr>
        <w:pStyle w:val="Prrafodelista"/>
        <w:tabs>
          <w:tab w:val="left" w:pos="426"/>
        </w:tabs>
        <w:autoSpaceDE w:val="0"/>
        <w:adjustRightInd w:val="0"/>
        <w:ind w:left="0"/>
        <w:jc w:val="both"/>
        <w:rPr>
          <w:rFonts w:ascii="Verdana" w:hAnsi="Verdana" w:cs="Arial"/>
          <w:b/>
          <w:bCs/>
        </w:rPr>
      </w:pPr>
      <w:r w:rsidRPr="00E37938">
        <w:rPr>
          <w:rFonts w:ascii="Verdana" w:hAnsi="Verdana" w:cs="Arial"/>
        </w:rPr>
        <w:t>El grupo de cobro coactivo solicito el estado de cuenta al grupo de recursos financieros de la Supervigilancia de la</w:t>
      </w:r>
      <w:r w:rsidRPr="00E37938">
        <w:rPr>
          <w:rFonts w:ascii="Verdana" w:hAnsi="Verdana"/>
        </w:rPr>
        <w:t xml:space="preserve"> empresa</w:t>
      </w:r>
      <w:r w:rsidRPr="00E37938">
        <w:rPr>
          <w:rFonts w:ascii="Verdana" w:hAnsi="Verdana"/>
          <w:b/>
          <w:bCs/>
        </w:rPr>
        <w:t xml:space="preserve"> </w:t>
      </w:r>
      <w:r w:rsidRPr="00E37938">
        <w:rPr>
          <w:rFonts w:ascii="Verdana" w:hAnsi="Verdana"/>
          <w:b/>
          <w:bCs/>
          <w:shd w:val="clear" w:color="auto" w:fill="FFFFFF"/>
        </w:rPr>
        <w:t>XXXXX</w:t>
      </w:r>
      <w:r w:rsidRPr="00E37938">
        <w:rPr>
          <w:rFonts w:ascii="Verdana" w:eastAsia="Times New Roman" w:hAnsi="Verdana" w:cs="Times New Roman"/>
          <w:b/>
          <w:bCs/>
          <w:bdr w:val="none" w:sz="0" w:space="0" w:color="auto" w:frame="1"/>
        </w:rPr>
        <w:t>, identificada con NIT. XXXXX</w:t>
      </w:r>
      <w:r w:rsidRPr="00E37938">
        <w:rPr>
          <w:rFonts w:ascii="Verdana" w:hAnsi="Verdana"/>
          <w:b/>
          <w:bCs/>
          <w:shd w:val="clear" w:color="auto" w:fill="FFFFFF"/>
        </w:rPr>
        <w:t>-X</w:t>
      </w:r>
      <w:r w:rsidRPr="00E37938">
        <w:rPr>
          <w:rFonts w:ascii="Verdana" w:hAnsi="Verdana" w:cs="Arial"/>
          <w:b/>
          <w:bCs/>
          <w:shd w:val="clear" w:color="auto" w:fill="FFFFFF"/>
        </w:rPr>
        <w:t>,</w:t>
      </w:r>
      <w:r w:rsidRPr="00E37938">
        <w:rPr>
          <w:rFonts w:ascii="Verdana" w:hAnsi="Verdana" w:cs="Arial"/>
        </w:rPr>
        <w:t xml:space="preserve"> en respuesta a la solicitud se informó que la XXXXXX </w:t>
      </w:r>
      <w:proofErr w:type="spellStart"/>
      <w:r w:rsidRPr="00E37938">
        <w:rPr>
          <w:rFonts w:ascii="Verdana" w:hAnsi="Verdana"/>
          <w:b/>
          <w:bCs/>
          <w:shd w:val="clear" w:color="auto" w:fill="FFFFFF"/>
        </w:rPr>
        <w:t>XXXXXX</w:t>
      </w:r>
      <w:proofErr w:type="spellEnd"/>
      <w:r w:rsidRPr="00E37938">
        <w:rPr>
          <w:rFonts w:ascii="Verdana" w:eastAsia="Times New Roman" w:hAnsi="Verdana" w:cs="Times New Roman"/>
          <w:b/>
          <w:bCs/>
          <w:bdr w:val="none" w:sz="0" w:space="0" w:color="auto" w:frame="1"/>
        </w:rPr>
        <w:t>, identificada con NIT. XXXXXXXX</w:t>
      </w:r>
      <w:r w:rsidRPr="00E37938">
        <w:rPr>
          <w:rFonts w:ascii="Verdana" w:hAnsi="Verdana"/>
          <w:b/>
          <w:bCs/>
          <w:shd w:val="clear" w:color="auto" w:fill="FFFFFF"/>
        </w:rPr>
        <w:t>-X</w:t>
      </w:r>
      <w:r w:rsidRPr="00E37938">
        <w:rPr>
          <w:rFonts w:ascii="Verdana" w:hAnsi="Verdana" w:cs="Arial"/>
          <w:shd w:val="clear" w:color="auto" w:fill="FFFFFF"/>
        </w:rPr>
        <w:t xml:space="preserve">, </w:t>
      </w:r>
      <w:r w:rsidRPr="00E37938">
        <w:rPr>
          <w:rFonts w:ascii="Verdana" w:hAnsi="Verdana" w:cs="Arial"/>
        </w:rPr>
        <w:t xml:space="preserve">respecto de la obligación por la Contribución de la vigencia </w:t>
      </w:r>
      <w:r w:rsidRPr="00E37938">
        <w:rPr>
          <w:rFonts w:ascii="Verdana" w:hAnsi="Verdana" w:cs="Arial"/>
          <w:b/>
          <w:bCs/>
        </w:rPr>
        <w:t>XXXX</w:t>
      </w:r>
      <w:r w:rsidRPr="00E37938">
        <w:rPr>
          <w:rFonts w:ascii="Verdana" w:hAnsi="Verdana" w:cs="Arial"/>
        </w:rPr>
        <w:t xml:space="preserve"> contenida en la</w:t>
      </w:r>
      <w:r w:rsidRPr="00E37938">
        <w:rPr>
          <w:rFonts w:ascii="Verdana" w:hAnsi="Verdana" w:cs="Arial"/>
          <w:b/>
          <w:bCs/>
        </w:rPr>
        <w:t xml:space="preserve"> Resolución No. XXXX </w:t>
      </w:r>
      <w:r w:rsidRPr="00E37938">
        <w:rPr>
          <w:rFonts w:ascii="Verdana" w:eastAsia="Times New Roman" w:hAnsi="Verdana"/>
          <w:b/>
          <w:bCs/>
          <w:bdr w:val="none" w:sz="0" w:space="0" w:color="auto" w:frame="1"/>
        </w:rPr>
        <w:t>del XX de XXXXX del XXXX</w:t>
      </w:r>
      <w:r w:rsidRPr="00E37938">
        <w:rPr>
          <w:rFonts w:ascii="Verdana" w:hAnsi="Verdana" w:cs="Arial"/>
          <w:bCs/>
        </w:rPr>
        <w:t>,</w:t>
      </w:r>
      <w:r w:rsidRPr="00E37938">
        <w:rPr>
          <w:rFonts w:ascii="Verdana" w:hAnsi="Verdana" w:cs="Arial"/>
          <w:b/>
          <w:bCs/>
        </w:rPr>
        <w:t xml:space="preserve"> NO</w:t>
      </w:r>
      <w:r w:rsidRPr="00E37938">
        <w:rPr>
          <w:rFonts w:ascii="Verdana" w:hAnsi="Verdana" w:cs="Arial"/>
          <w:b/>
        </w:rPr>
        <w:t xml:space="preserve"> PRESENTA DEUDA, </w:t>
      </w:r>
      <w:r w:rsidRPr="00E37938">
        <w:rPr>
          <w:rFonts w:ascii="Verdana" w:hAnsi="Verdana" w:cs="Arial"/>
          <w:bCs/>
        </w:rPr>
        <w:t xml:space="preserve">tal y como se puede verificar continuación: </w:t>
      </w:r>
    </w:p>
    <w:p w14:paraId="4E2F74DD" w14:textId="77777777" w:rsidR="00E37938" w:rsidRPr="00E37938" w:rsidRDefault="00E37938" w:rsidP="00E37938">
      <w:pPr>
        <w:pStyle w:val="xmsonormal"/>
        <w:shd w:val="clear" w:color="auto" w:fill="FFFFFF"/>
        <w:suppressAutoHyphens/>
        <w:spacing w:before="0" w:beforeAutospacing="0" w:after="0" w:afterAutospacing="0"/>
        <w:jc w:val="both"/>
        <w:rPr>
          <w:rFonts w:ascii="Verdana" w:hAnsi="Verdana"/>
          <w:noProof/>
          <w:sz w:val="22"/>
          <w:szCs w:val="22"/>
        </w:rPr>
      </w:pPr>
    </w:p>
    <w:p w14:paraId="0DA32AAA" w14:textId="77777777" w:rsidR="00E37938" w:rsidRPr="00E37938" w:rsidRDefault="00E37938" w:rsidP="00E37938">
      <w:pPr>
        <w:pStyle w:val="xmsonormal"/>
        <w:shd w:val="clear" w:color="auto" w:fill="FFFFFF"/>
        <w:suppressAutoHyphens/>
        <w:spacing w:before="0" w:beforeAutospacing="0" w:after="0" w:afterAutospacing="0"/>
        <w:jc w:val="both"/>
        <w:rPr>
          <w:rFonts w:ascii="Verdana" w:hAnsi="Verdana" w:cs="Arial"/>
          <w:sz w:val="22"/>
          <w:szCs w:val="22"/>
        </w:rPr>
      </w:pPr>
      <w:r w:rsidRPr="00E37938">
        <w:rPr>
          <w:rFonts w:ascii="Verdana" w:hAnsi="Verdana"/>
          <w:noProof/>
          <w:sz w:val="22"/>
          <w:szCs w:val="22"/>
        </w:rPr>
        <w:t>Insertar imagen</w:t>
      </w:r>
    </w:p>
    <w:p w14:paraId="47A87035" w14:textId="77777777" w:rsidR="00E37938" w:rsidRPr="00E37938" w:rsidRDefault="00E37938" w:rsidP="00E37938">
      <w:pPr>
        <w:pStyle w:val="xmsonormal"/>
        <w:shd w:val="clear" w:color="auto" w:fill="FFFFFF"/>
        <w:suppressAutoHyphens/>
        <w:spacing w:before="0" w:beforeAutospacing="0" w:after="0" w:afterAutospacing="0"/>
        <w:jc w:val="both"/>
        <w:rPr>
          <w:rFonts w:ascii="Verdana" w:hAnsi="Verdana" w:cs="Arial"/>
          <w:sz w:val="22"/>
          <w:szCs w:val="22"/>
        </w:rPr>
      </w:pPr>
    </w:p>
    <w:p w14:paraId="23E580CA" w14:textId="77777777" w:rsidR="00E37938" w:rsidRPr="00E37938" w:rsidRDefault="00E37938" w:rsidP="00E37938">
      <w:pPr>
        <w:suppressLineNumbers/>
        <w:ind w:right="-284"/>
        <w:jc w:val="both"/>
        <w:rPr>
          <w:rFonts w:ascii="Verdana" w:hAnsi="Verdana" w:cs="Arial"/>
          <w:sz w:val="22"/>
          <w:szCs w:val="22"/>
        </w:rPr>
      </w:pPr>
      <w:r w:rsidRPr="00E37938">
        <w:rPr>
          <w:rFonts w:ascii="Verdana" w:hAnsi="Verdana" w:cs="Arial"/>
          <w:sz w:val="22"/>
          <w:szCs w:val="22"/>
        </w:rPr>
        <w:t>Cuando es sanción</w:t>
      </w:r>
    </w:p>
    <w:p w14:paraId="368A8F90" w14:textId="77777777" w:rsidR="00E37938" w:rsidRPr="00E37938" w:rsidRDefault="00E37938" w:rsidP="00E37938">
      <w:pPr>
        <w:spacing w:before="100" w:beforeAutospacing="1" w:after="100" w:afterAutospacing="1"/>
        <w:jc w:val="both"/>
        <w:rPr>
          <w:rFonts w:ascii="Verdana" w:eastAsia="Calibri" w:hAnsi="Verdana" w:cs="Arial"/>
          <w:b/>
          <w:bCs/>
          <w:sz w:val="22"/>
          <w:szCs w:val="22"/>
          <w:lang w:eastAsia="es-CO"/>
        </w:rPr>
      </w:pPr>
      <w:r w:rsidRPr="00E37938">
        <w:rPr>
          <w:rFonts w:ascii="Verdana" w:eastAsia="Calibri" w:hAnsi="Verdana" w:cs="Arial"/>
          <w:sz w:val="22"/>
          <w:szCs w:val="22"/>
          <w:lang w:eastAsia="es-CO"/>
        </w:rPr>
        <w:t xml:space="preserve">Que mediante la Resolución No. </w:t>
      </w:r>
      <w:r w:rsidRPr="00E37938">
        <w:rPr>
          <w:rFonts w:ascii="Verdana" w:eastAsia="Calibri" w:hAnsi="Verdana" w:cs="Arial"/>
          <w:b/>
          <w:bCs/>
          <w:sz w:val="22"/>
          <w:szCs w:val="22"/>
          <w:lang w:eastAsia="es-CO"/>
        </w:rPr>
        <w:t>XXXXXX</w:t>
      </w:r>
      <w:r w:rsidRPr="00E37938">
        <w:rPr>
          <w:rFonts w:ascii="Verdana" w:eastAsia="Calibri" w:hAnsi="Verdana" w:cs="Arial"/>
          <w:sz w:val="22"/>
          <w:szCs w:val="22"/>
          <w:lang w:eastAsia="es-CO"/>
        </w:rPr>
        <w:t xml:space="preserve"> del </w:t>
      </w:r>
      <w:r w:rsidRPr="00E37938">
        <w:rPr>
          <w:rFonts w:ascii="Verdana" w:eastAsia="Calibri" w:hAnsi="Verdana" w:cs="Arial"/>
          <w:b/>
          <w:bCs/>
          <w:sz w:val="22"/>
          <w:szCs w:val="22"/>
          <w:lang w:eastAsia="es-CO"/>
        </w:rPr>
        <w:t>XX</w:t>
      </w:r>
      <w:r w:rsidRPr="00E37938">
        <w:rPr>
          <w:rFonts w:ascii="Verdana" w:eastAsia="Calibri" w:hAnsi="Verdana" w:cs="Arial"/>
          <w:sz w:val="22"/>
          <w:szCs w:val="22"/>
          <w:lang w:eastAsia="es-CO"/>
        </w:rPr>
        <w:t xml:space="preserve"> de </w:t>
      </w:r>
      <w:r w:rsidRPr="00E37938">
        <w:rPr>
          <w:rFonts w:ascii="Verdana" w:eastAsia="Calibri" w:hAnsi="Verdana" w:cs="Arial"/>
          <w:b/>
          <w:bCs/>
          <w:sz w:val="22"/>
          <w:szCs w:val="22"/>
          <w:lang w:eastAsia="es-CO"/>
        </w:rPr>
        <w:t>XXXXXX</w:t>
      </w:r>
      <w:r w:rsidRPr="00E37938">
        <w:rPr>
          <w:rFonts w:ascii="Verdana" w:eastAsia="Calibri" w:hAnsi="Verdana" w:cs="Arial"/>
          <w:sz w:val="22"/>
          <w:szCs w:val="22"/>
          <w:lang w:eastAsia="es-CO"/>
        </w:rPr>
        <w:t xml:space="preserve"> de </w:t>
      </w:r>
      <w:r w:rsidRPr="00E37938">
        <w:rPr>
          <w:rFonts w:ascii="Verdana" w:eastAsia="Calibri" w:hAnsi="Verdana" w:cs="Arial"/>
          <w:b/>
          <w:bCs/>
          <w:sz w:val="22"/>
          <w:szCs w:val="22"/>
          <w:lang w:eastAsia="es-CO"/>
        </w:rPr>
        <w:t>XXXX</w:t>
      </w:r>
      <w:r w:rsidRPr="00E37938">
        <w:rPr>
          <w:rFonts w:ascii="Verdana" w:eastAsia="Calibri" w:hAnsi="Verdana" w:cs="Arial"/>
          <w:sz w:val="22"/>
          <w:szCs w:val="22"/>
          <w:lang w:eastAsia="es-CO"/>
        </w:rPr>
        <w:t xml:space="preserve">, quedando ejecutoriada y en firme el día </w:t>
      </w:r>
      <w:r w:rsidRPr="00E37938">
        <w:rPr>
          <w:rFonts w:ascii="Verdana" w:eastAsia="Calibri" w:hAnsi="Verdana" w:cs="Arial"/>
          <w:b/>
          <w:bCs/>
          <w:sz w:val="22"/>
          <w:szCs w:val="22"/>
          <w:lang w:eastAsia="es-CO"/>
        </w:rPr>
        <w:t>XX</w:t>
      </w:r>
      <w:r w:rsidRPr="00E37938">
        <w:rPr>
          <w:rFonts w:ascii="Verdana" w:eastAsia="Calibri" w:hAnsi="Verdana" w:cs="Arial"/>
          <w:sz w:val="22"/>
          <w:szCs w:val="22"/>
          <w:lang w:eastAsia="es-CO"/>
        </w:rPr>
        <w:t xml:space="preserve"> de </w:t>
      </w:r>
      <w:r w:rsidRPr="00E37938">
        <w:rPr>
          <w:rFonts w:ascii="Verdana" w:eastAsia="Calibri" w:hAnsi="Verdana" w:cs="Arial"/>
          <w:b/>
          <w:bCs/>
          <w:sz w:val="22"/>
          <w:szCs w:val="22"/>
          <w:lang w:eastAsia="es-CO"/>
        </w:rPr>
        <w:t>XXXXX</w:t>
      </w:r>
      <w:r w:rsidRPr="00E37938">
        <w:rPr>
          <w:rFonts w:ascii="Verdana" w:eastAsia="Calibri" w:hAnsi="Verdana" w:cs="Arial"/>
          <w:sz w:val="22"/>
          <w:szCs w:val="22"/>
          <w:lang w:eastAsia="es-CO"/>
        </w:rPr>
        <w:t xml:space="preserve"> del </w:t>
      </w:r>
      <w:r w:rsidRPr="00E37938">
        <w:rPr>
          <w:rFonts w:ascii="Verdana" w:eastAsia="Calibri" w:hAnsi="Verdana" w:cs="Arial"/>
          <w:b/>
          <w:bCs/>
          <w:sz w:val="22"/>
          <w:szCs w:val="22"/>
          <w:lang w:eastAsia="es-CO"/>
        </w:rPr>
        <w:t xml:space="preserve">XXXX </w:t>
      </w:r>
      <w:r w:rsidRPr="00E37938">
        <w:rPr>
          <w:rFonts w:ascii="Verdana" w:eastAsia="Calibri" w:hAnsi="Verdana" w:cs="Arial"/>
          <w:sz w:val="22"/>
          <w:szCs w:val="22"/>
          <w:lang w:eastAsia="es-CO"/>
        </w:rPr>
        <w:t xml:space="preserve">por medio de la cual se impuso una MULTA de </w:t>
      </w:r>
      <w:r w:rsidRPr="00E37938">
        <w:rPr>
          <w:rFonts w:ascii="Verdana" w:eastAsia="Calibri" w:hAnsi="Verdana" w:cs="Arial"/>
          <w:b/>
          <w:bCs/>
          <w:sz w:val="22"/>
          <w:szCs w:val="22"/>
          <w:lang w:eastAsia="es-CO"/>
        </w:rPr>
        <w:t>XXXXX</w:t>
      </w:r>
      <w:r w:rsidRPr="00E37938">
        <w:rPr>
          <w:rFonts w:ascii="Verdana" w:eastAsia="Calibri" w:hAnsi="Verdana" w:cs="Arial"/>
          <w:sz w:val="22"/>
          <w:szCs w:val="22"/>
          <w:lang w:eastAsia="es-CO"/>
        </w:rPr>
        <w:t xml:space="preserve"> (</w:t>
      </w:r>
      <w:r w:rsidRPr="00E37938">
        <w:rPr>
          <w:rFonts w:ascii="Verdana" w:eastAsia="Calibri" w:hAnsi="Verdana" w:cs="Arial"/>
          <w:b/>
          <w:bCs/>
          <w:sz w:val="22"/>
          <w:szCs w:val="22"/>
          <w:lang w:eastAsia="es-CO"/>
        </w:rPr>
        <w:t>XX</w:t>
      </w:r>
      <w:r w:rsidRPr="00E37938">
        <w:rPr>
          <w:rFonts w:ascii="Verdana" w:eastAsia="Calibri" w:hAnsi="Verdana" w:cs="Arial"/>
          <w:sz w:val="22"/>
          <w:szCs w:val="22"/>
          <w:lang w:eastAsia="es-CO"/>
        </w:rPr>
        <w:t xml:space="preserve">) salarios mínimos legales mensuales vigentes a favor del Tesoro Nacional, en contra del </w:t>
      </w:r>
      <w:r w:rsidRPr="00E37938">
        <w:rPr>
          <w:rFonts w:ascii="Verdana" w:eastAsia="Calibri" w:hAnsi="Verdana" w:cs="Arial"/>
          <w:b/>
          <w:bCs/>
          <w:sz w:val="22"/>
          <w:szCs w:val="22"/>
          <w:lang w:eastAsia="es-CO"/>
        </w:rPr>
        <w:t>XXXXXXXX</w:t>
      </w:r>
      <w:r w:rsidRPr="00E37938">
        <w:rPr>
          <w:rFonts w:ascii="Verdana" w:eastAsia="Calibri" w:hAnsi="Verdana" w:cs="Arial"/>
          <w:sz w:val="22"/>
          <w:szCs w:val="22"/>
          <w:lang w:eastAsia="es-CO"/>
        </w:rPr>
        <w:t xml:space="preserve">, identificada con NIT. </w:t>
      </w:r>
      <w:r w:rsidRPr="00E37938">
        <w:rPr>
          <w:rFonts w:ascii="Verdana" w:eastAsia="Calibri" w:hAnsi="Verdana" w:cs="Arial"/>
          <w:b/>
          <w:bCs/>
          <w:sz w:val="22"/>
          <w:szCs w:val="22"/>
          <w:lang w:eastAsia="es-CO"/>
        </w:rPr>
        <w:t>XXXXXXXXX</w:t>
      </w:r>
      <w:r w:rsidRPr="00E37938">
        <w:rPr>
          <w:rFonts w:ascii="Verdana" w:eastAsia="Calibri" w:hAnsi="Verdana" w:cs="Arial"/>
          <w:sz w:val="22"/>
          <w:szCs w:val="22"/>
          <w:lang w:eastAsia="es-CO"/>
        </w:rPr>
        <w:t>-</w:t>
      </w:r>
      <w:r w:rsidRPr="00E37938">
        <w:rPr>
          <w:rFonts w:ascii="Verdana" w:eastAsia="Calibri" w:hAnsi="Verdana" w:cs="Arial"/>
          <w:b/>
          <w:bCs/>
          <w:sz w:val="22"/>
          <w:szCs w:val="22"/>
          <w:lang w:eastAsia="es-CO"/>
        </w:rPr>
        <w:t>X</w:t>
      </w:r>
      <w:r w:rsidRPr="00E37938">
        <w:rPr>
          <w:rFonts w:ascii="Verdana" w:eastAsia="Calibri" w:hAnsi="Verdana" w:cs="Arial"/>
          <w:sz w:val="22"/>
          <w:szCs w:val="22"/>
          <w:lang w:eastAsia="es-CO"/>
        </w:rPr>
        <w:t xml:space="preserve">, por valor de </w:t>
      </w:r>
      <w:r w:rsidRPr="00E37938">
        <w:rPr>
          <w:rFonts w:ascii="Verdana" w:eastAsia="Calibri" w:hAnsi="Verdana" w:cs="Arial"/>
          <w:b/>
          <w:bCs/>
          <w:sz w:val="22"/>
          <w:szCs w:val="22"/>
          <w:lang w:eastAsia="es-CO"/>
        </w:rPr>
        <w:t>XXXXXXXXX</w:t>
      </w:r>
      <w:r w:rsidRPr="00E37938">
        <w:rPr>
          <w:rFonts w:ascii="Verdana" w:eastAsia="Calibri" w:hAnsi="Verdana" w:cs="Arial"/>
          <w:sz w:val="22"/>
          <w:szCs w:val="22"/>
          <w:lang w:eastAsia="es-CO"/>
        </w:rPr>
        <w:t xml:space="preserve"> PESOS MCTE </w:t>
      </w:r>
      <w:r w:rsidRPr="00E37938">
        <w:rPr>
          <w:rFonts w:ascii="Verdana" w:eastAsia="Calibri" w:hAnsi="Verdana" w:cs="Arial"/>
          <w:b/>
          <w:bCs/>
          <w:sz w:val="22"/>
          <w:szCs w:val="22"/>
          <w:lang w:eastAsia="es-CO"/>
        </w:rPr>
        <w:t>($XXXXXXXXX).</w:t>
      </w:r>
    </w:p>
    <w:p w14:paraId="7CB25A68" w14:textId="77777777" w:rsidR="00E37938" w:rsidRPr="00E37938" w:rsidRDefault="00E37938" w:rsidP="00E37938">
      <w:pPr>
        <w:pStyle w:val="xmsonormal"/>
        <w:shd w:val="clear" w:color="auto" w:fill="FFFFFF"/>
        <w:suppressAutoHyphens/>
        <w:spacing w:before="0" w:beforeAutospacing="0" w:after="0" w:afterAutospacing="0"/>
        <w:jc w:val="both"/>
        <w:rPr>
          <w:rFonts w:ascii="Verdana" w:eastAsia="Calibri" w:hAnsi="Verdana" w:cs="Arial"/>
          <w:sz w:val="22"/>
          <w:szCs w:val="22"/>
        </w:rPr>
      </w:pPr>
      <w:r w:rsidRPr="00E37938">
        <w:rPr>
          <w:rFonts w:ascii="Verdana" w:eastAsia="Calibri" w:hAnsi="Verdana" w:cs="Arial"/>
          <w:sz w:val="22"/>
          <w:szCs w:val="22"/>
        </w:rPr>
        <w:t xml:space="preserve">Así mismo, reposa en el expediente estado de cuenta realizada el día </w:t>
      </w:r>
      <w:r w:rsidRPr="00E37938">
        <w:rPr>
          <w:rFonts w:ascii="Verdana" w:eastAsia="Calibri" w:hAnsi="Verdana" w:cs="Arial"/>
          <w:b/>
          <w:bCs/>
          <w:sz w:val="22"/>
          <w:szCs w:val="22"/>
        </w:rPr>
        <w:t>XX</w:t>
      </w:r>
      <w:r w:rsidRPr="00E37938">
        <w:rPr>
          <w:rFonts w:ascii="Verdana" w:eastAsia="Calibri" w:hAnsi="Verdana" w:cs="Arial"/>
          <w:sz w:val="22"/>
          <w:szCs w:val="22"/>
        </w:rPr>
        <w:t xml:space="preserve"> de </w:t>
      </w:r>
      <w:r w:rsidRPr="00E37938">
        <w:rPr>
          <w:rFonts w:ascii="Verdana" w:eastAsia="Calibri" w:hAnsi="Verdana" w:cs="Arial"/>
          <w:b/>
          <w:bCs/>
          <w:sz w:val="22"/>
          <w:szCs w:val="22"/>
        </w:rPr>
        <w:t>XXXXX</w:t>
      </w:r>
      <w:r w:rsidRPr="00E37938">
        <w:rPr>
          <w:rFonts w:ascii="Verdana" w:eastAsia="Calibri" w:hAnsi="Verdana" w:cs="Arial"/>
          <w:sz w:val="22"/>
          <w:szCs w:val="22"/>
        </w:rPr>
        <w:t xml:space="preserve"> de </w:t>
      </w:r>
      <w:r w:rsidRPr="00E37938">
        <w:rPr>
          <w:rFonts w:ascii="Verdana" w:eastAsia="Calibri" w:hAnsi="Verdana" w:cs="Arial"/>
          <w:b/>
          <w:bCs/>
          <w:sz w:val="22"/>
          <w:szCs w:val="22"/>
        </w:rPr>
        <w:t>XXXX</w:t>
      </w:r>
      <w:r w:rsidRPr="00E37938">
        <w:rPr>
          <w:rFonts w:ascii="Verdana" w:eastAsia="Calibri" w:hAnsi="Verdana" w:cs="Arial"/>
          <w:sz w:val="22"/>
          <w:szCs w:val="22"/>
        </w:rPr>
        <w:t xml:space="preserve">, conciliación No. </w:t>
      </w:r>
      <w:r w:rsidRPr="00E37938">
        <w:rPr>
          <w:rFonts w:ascii="Verdana" w:eastAsia="Calibri" w:hAnsi="Verdana" w:cs="Arial"/>
          <w:b/>
          <w:bCs/>
          <w:sz w:val="22"/>
          <w:szCs w:val="22"/>
        </w:rPr>
        <w:t>XX</w:t>
      </w:r>
      <w:r w:rsidRPr="00E37938">
        <w:rPr>
          <w:rFonts w:ascii="Verdana" w:eastAsia="Calibri" w:hAnsi="Verdana" w:cs="Arial"/>
          <w:sz w:val="22"/>
          <w:szCs w:val="22"/>
        </w:rPr>
        <w:t xml:space="preserve"> del </w:t>
      </w:r>
      <w:r w:rsidRPr="00E37938">
        <w:rPr>
          <w:rFonts w:ascii="Verdana" w:eastAsia="Calibri" w:hAnsi="Verdana" w:cs="Arial"/>
          <w:b/>
          <w:bCs/>
          <w:sz w:val="22"/>
          <w:szCs w:val="22"/>
        </w:rPr>
        <w:t>XXXX</w:t>
      </w:r>
      <w:r w:rsidRPr="00E37938">
        <w:rPr>
          <w:rFonts w:ascii="Verdana" w:eastAsia="Calibri" w:hAnsi="Verdana" w:cs="Arial"/>
          <w:sz w:val="22"/>
          <w:szCs w:val="22"/>
        </w:rPr>
        <w:t xml:space="preserve">, mediante el cual el Grupo de Recursos Financieros informa que la XXXX </w:t>
      </w:r>
      <w:r w:rsidRPr="00E37938">
        <w:rPr>
          <w:rFonts w:ascii="Verdana" w:eastAsia="Calibri" w:hAnsi="Verdana" w:cs="Arial"/>
          <w:b/>
          <w:bCs/>
          <w:sz w:val="22"/>
          <w:szCs w:val="22"/>
        </w:rPr>
        <w:t>XXXXX</w:t>
      </w:r>
      <w:r w:rsidRPr="00E37938">
        <w:rPr>
          <w:rFonts w:ascii="Verdana" w:eastAsia="Calibri" w:hAnsi="Verdana" w:cs="Arial"/>
          <w:sz w:val="22"/>
          <w:szCs w:val="22"/>
        </w:rPr>
        <w:t xml:space="preserve">, identificada con </w:t>
      </w:r>
      <w:r w:rsidRPr="00E37938">
        <w:rPr>
          <w:rFonts w:ascii="Verdana" w:eastAsia="Calibri" w:hAnsi="Verdana" w:cs="Arial"/>
          <w:b/>
          <w:bCs/>
          <w:sz w:val="22"/>
          <w:szCs w:val="22"/>
        </w:rPr>
        <w:t>NIT</w:t>
      </w:r>
      <w:r w:rsidRPr="00E37938">
        <w:rPr>
          <w:rFonts w:ascii="Verdana" w:eastAsia="Calibri" w:hAnsi="Verdana" w:cs="Arial"/>
          <w:sz w:val="22"/>
          <w:szCs w:val="22"/>
        </w:rPr>
        <w:t xml:space="preserve">. </w:t>
      </w:r>
      <w:r w:rsidRPr="00E37938">
        <w:rPr>
          <w:rFonts w:ascii="Verdana" w:eastAsia="Calibri" w:hAnsi="Verdana" w:cs="Arial"/>
          <w:b/>
          <w:bCs/>
          <w:sz w:val="22"/>
          <w:szCs w:val="22"/>
        </w:rPr>
        <w:t>XXXXXXXX</w:t>
      </w:r>
      <w:r w:rsidRPr="00E37938">
        <w:rPr>
          <w:rFonts w:ascii="Verdana" w:eastAsia="Calibri" w:hAnsi="Verdana" w:cs="Arial"/>
          <w:sz w:val="22"/>
          <w:szCs w:val="22"/>
        </w:rPr>
        <w:t xml:space="preserve">-X, respecto de la obligación por la sanción impuesta mediante la Resolución No. </w:t>
      </w:r>
      <w:r w:rsidRPr="00E37938">
        <w:rPr>
          <w:rFonts w:ascii="Verdana" w:eastAsia="Calibri" w:hAnsi="Verdana" w:cs="Arial"/>
          <w:b/>
          <w:bCs/>
          <w:sz w:val="22"/>
          <w:szCs w:val="22"/>
        </w:rPr>
        <w:t>XXXXX</w:t>
      </w:r>
      <w:r w:rsidRPr="00E37938">
        <w:rPr>
          <w:rFonts w:ascii="Verdana" w:eastAsia="Calibri" w:hAnsi="Verdana" w:cs="Arial"/>
          <w:sz w:val="22"/>
          <w:szCs w:val="22"/>
        </w:rPr>
        <w:t xml:space="preserve"> del XX de XXXXXX de XXXXX, NO PRESENTA DEUDA.</w:t>
      </w:r>
    </w:p>
    <w:p w14:paraId="6143327A" w14:textId="77777777" w:rsidR="00E37938" w:rsidRPr="00E37938" w:rsidRDefault="00E37938" w:rsidP="00E37938">
      <w:pPr>
        <w:pStyle w:val="xmsonormal"/>
        <w:shd w:val="clear" w:color="auto" w:fill="FFFFFF"/>
        <w:suppressAutoHyphens/>
        <w:spacing w:before="0" w:beforeAutospacing="0" w:after="0" w:afterAutospacing="0"/>
        <w:jc w:val="both"/>
        <w:rPr>
          <w:rFonts w:ascii="Verdana" w:hAnsi="Verdana" w:cs="Arial"/>
          <w:sz w:val="22"/>
          <w:szCs w:val="22"/>
        </w:rPr>
      </w:pPr>
      <w:r w:rsidRPr="00E37938">
        <w:rPr>
          <w:rFonts w:ascii="Verdana" w:hAnsi="Verdana" w:cs="Arial"/>
          <w:sz w:val="22"/>
          <w:szCs w:val="22"/>
        </w:rPr>
        <w:t>Por lo anterior, este Despacho en uso de sus atribuciones legales, procede a terminar y, por consiguiente, archivar el proceso referenciado, que se adelanta en contra de la empresa</w:t>
      </w:r>
      <w:r w:rsidRPr="00E37938">
        <w:rPr>
          <w:rFonts w:ascii="Verdana" w:hAnsi="Verdana" w:cs="Arial"/>
          <w:b/>
          <w:bCs/>
          <w:sz w:val="22"/>
          <w:szCs w:val="22"/>
        </w:rPr>
        <w:t xml:space="preserve"> </w:t>
      </w:r>
      <w:r w:rsidRPr="00E37938">
        <w:rPr>
          <w:rFonts w:ascii="Verdana" w:hAnsi="Verdana" w:cs="Calibri"/>
          <w:b/>
          <w:bCs/>
          <w:sz w:val="22"/>
          <w:szCs w:val="22"/>
          <w:shd w:val="clear" w:color="auto" w:fill="FFFFFF"/>
        </w:rPr>
        <w:t>XXXXX</w:t>
      </w:r>
      <w:r w:rsidRPr="00E37938">
        <w:rPr>
          <w:rFonts w:ascii="Verdana" w:hAnsi="Verdana"/>
          <w:b/>
          <w:bCs/>
          <w:sz w:val="22"/>
          <w:szCs w:val="22"/>
          <w:bdr w:val="none" w:sz="0" w:space="0" w:color="auto" w:frame="1"/>
        </w:rPr>
        <w:t>, identificada con NIT. XXXXXXXXX</w:t>
      </w:r>
      <w:r w:rsidRPr="00E37938">
        <w:rPr>
          <w:rFonts w:ascii="Verdana" w:hAnsi="Verdana"/>
          <w:b/>
          <w:bCs/>
          <w:sz w:val="22"/>
          <w:szCs w:val="22"/>
          <w:shd w:val="clear" w:color="auto" w:fill="FFFFFF"/>
        </w:rPr>
        <w:t>-X.</w:t>
      </w:r>
    </w:p>
    <w:p w14:paraId="69F46555" w14:textId="77777777" w:rsidR="00E37938" w:rsidRPr="00E37938" w:rsidRDefault="00E37938" w:rsidP="00E37938">
      <w:pPr>
        <w:spacing w:before="240" w:after="60"/>
        <w:jc w:val="both"/>
        <w:rPr>
          <w:rFonts w:ascii="Verdana" w:eastAsia="Times New Roman" w:hAnsi="Verdana" w:cs="Arial"/>
          <w:bCs/>
          <w:kern w:val="3"/>
          <w:sz w:val="22"/>
          <w:szCs w:val="22"/>
          <w:lang w:val="es-ES" w:eastAsia="zh-CN"/>
        </w:rPr>
      </w:pPr>
      <w:r w:rsidRPr="00E37938">
        <w:rPr>
          <w:rFonts w:ascii="Verdana" w:eastAsia="Times New Roman" w:hAnsi="Verdana" w:cs="Arial"/>
          <w:bCs/>
          <w:kern w:val="3"/>
          <w:sz w:val="22"/>
          <w:szCs w:val="22"/>
          <w:lang w:val="es-ES" w:eastAsia="zh-CN"/>
        </w:rPr>
        <w:lastRenderedPageBreak/>
        <w:t>En mérito de lo expuesto el funcionario ejecutor,</w:t>
      </w:r>
    </w:p>
    <w:p w14:paraId="5FE0671C" w14:textId="77777777" w:rsidR="00E37938" w:rsidRPr="00E37938" w:rsidRDefault="00E37938" w:rsidP="00E37938">
      <w:pPr>
        <w:spacing w:before="240" w:after="60"/>
        <w:jc w:val="both"/>
        <w:rPr>
          <w:rFonts w:ascii="Verdana" w:eastAsia="Times New Roman" w:hAnsi="Verdana" w:cs="Arial"/>
          <w:bCs/>
          <w:kern w:val="3"/>
          <w:sz w:val="22"/>
          <w:szCs w:val="22"/>
          <w:lang w:val="es-ES" w:eastAsia="zh-CN"/>
        </w:rPr>
      </w:pPr>
    </w:p>
    <w:p w14:paraId="3EE09954" w14:textId="77777777" w:rsidR="00E37938" w:rsidRPr="00E37938" w:rsidRDefault="00E37938" w:rsidP="00E37938">
      <w:pPr>
        <w:jc w:val="center"/>
        <w:rPr>
          <w:rFonts w:ascii="Verdana" w:eastAsia="Calibri" w:hAnsi="Verdana" w:cs="Arial"/>
          <w:b/>
          <w:sz w:val="22"/>
          <w:szCs w:val="22"/>
          <w:lang w:eastAsia="es-CO"/>
        </w:rPr>
      </w:pPr>
      <w:r w:rsidRPr="00E37938">
        <w:rPr>
          <w:rFonts w:ascii="Verdana" w:hAnsi="Verdana" w:cs="Arial"/>
          <w:b/>
          <w:sz w:val="22"/>
          <w:szCs w:val="22"/>
        </w:rPr>
        <w:t>RESUELVE</w:t>
      </w:r>
    </w:p>
    <w:p w14:paraId="49670488" w14:textId="77777777" w:rsidR="00E37938" w:rsidRPr="00E37938" w:rsidRDefault="00E37938" w:rsidP="00E37938">
      <w:pPr>
        <w:jc w:val="center"/>
        <w:rPr>
          <w:rFonts w:ascii="Verdana" w:hAnsi="Verdana" w:cs="Arial"/>
          <w:b/>
          <w:sz w:val="22"/>
          <w:szCs w:val="22"/>
        </w:rPr>
      </w:pPr>
    </w:p>
    <w:p w14:paraId="1025A728" w14:textId="77777777" w:rsidR="00E37938" w:rsidRPr="00E37938" w:rsidRDefault="00E37938" w:rsidP="00E37938">
      <w:pPr>
        <w:ind w:left="142"/>
        <w:rPr>
          <w:rFonts w:ascii="Verdana" w:hAnsi="Verdana" w:cs="Arial"/>
          <w:bCs/>
          <w:sz w:val="22"/>
          <w:szCs w:val="22"/>
        </w:rPr>
      </w:pPr>
      <w:r w:rsidRPr="00E37938">
        <w:rPr>
          <w:rFonts w:ascii="Verdana" w:hAnsi="Verdana" w:cs="Arial"/>
          <w:bCs/>
          <w:sz w:val="22"/>
          <w:szCs w:val="22"/>
        </w:rPr>
        <w:t>Colocar las que correspondan</w:t>
      </w:r>
    </w:p>
    <w:p w14:paraId="0F8A6387" w14:textId="77777777" w:rsidR="00E37938" w:rsidRPr="00E37938" w:rsidRDefault="00E37938" w:rsidP="00E37938">
      <w:pPr>
        <w:jc w:val="center"/>
        <w:rPr>
          <w:rFonts w:ascii="Verdana" w:hAnsi="Verdana" w:cs="Arial"/>
          <w:b/>
          <w:sz w:val="22"/>
          <w:szCs w:val="22"/>
        </w:rPr>
      </w:pPr>
    </w:p>
    <w:p w14:paraId="4B18FC26" w14:textId="77777777" w:rsidR="00E37938" w:rsidRPr="00E37938" w:rsidRDefault="00E37938" w:rsidP="00E37938">
      <w:pPr>
        <w:pStyle w:val="Textoindependiente"/>
        <w:spacing w:after="0"/>
        <w:ind w:left="142"/>
        <w:jc w:val="both"/>
        <w:rPr>
          <w:rFonts w:ascii="Verdana" w:hAnsi="Verdana" w:cs="Arial"/>
          <w:sz w:val="22"/>
          <w:szCs w:val="22"/>
        </w:rPr>
      </w:pPr>
      <w:r w:rsidRPr="00E37938">
        <w:rPr>
          <w:rFonts w:ascii="Verdana" w:hAnsi="Verdana" w:cs="Arial"/>
          <w:b/>
          <w:sz w:val="22"/>
          <w:szCs w:val="22"/>
        </w:rPr>
        <w:t>ARTÍCULO PRIMERO.</w:t>
      </w:r>
      <w:r w:rsidRPr="00E37938">
        <w:rPr>
          <w:rFonts w:ascii="Verdana" w:hAnsi="Verdana" w:cs="Arial"/>
          <w:sz w:val="22"/>
          <w:szCs w:val="22"/>
        </w:rPr>
        <w:t xml:space="preserve"> Dar por terminado el proceso administrativo de cobro coactivo en contra de XXXX XXXXXXXXXXXXXXXX, identificada con NIT. XXXXXXXX-X por la obligación contenida en la Resolución XXXXXX de XX de XXXX de XXXX, y en consecuencia ordenar el archivo del expediente de acuerdo con lo expuesto en la parte motiva del presente auto.</w:t>
      </w:r>
    </w:p>
    <w:p w14:paraId="188E09EF" w14:textId="77777777" w:rsidR="00E37938" w:rsidRPr="00E37938" w:rsidRDefault="00E37938" w:rsidP="00E37938">
      <w:pPr>
        <w:pStyle w:val="Textoindependiente"/>
        <w:spacing w:after="0"/>
        <w:ind w:left="142"/>
        <w:jc w:val="both"/>
        <w:rPr>
          <w:rFonts w:ascii="Verdana" w:hAnsi="Verdana"/>
          <w:sz w:val="22"/>
          <w:szCs w:val="22"/>
        </w:rPr>
      </w:pPr>
    </w:p>
    <w:p w14:paraId="1C1FDE48" w14:textId="77777777" w:rsidR="00E37938" w:rsidRPr="00E37938" w:rsidRDefault="00E37938" w:rsidP="00E37938">
      <w:pPr>
        <w:pStyle w:val="Textoindependiente"/>
        <w:spacing w:after="0"/>
        <w:ind w:left="142"/>
        <w:jc w:val="both"/>
        <w:rPr>
          <w:rFonts w:ascii="Verdana" w:hAnsi="Verdana"/>
          <w:sz w:val="22"/>
          <w:szCs w:val="22"/>
        </w:rPr>
      </w:pPr>
      <w:r w:rsidRPr="00E37938">
        <w:rPr>
          <w:rFonts w:ascii="Verdana" w:hAnsi="Verdana"/>
          <w:b/>
          <w:bCs/>
          <w:sz w:val="22"/>
          <w:szCs w:val="22"/>
        </w:rPr>
        <w:t xml:space="preserve">ARTÍCULO SEGUNDO. </w:t>
      </w:r>
      <w:r w:rsidRPr="00E37938">
        <w:rPr>
          <w:rFonts w:ascii="Verdana" w:hAnsi="Verdana"/>
          <w:sz w:val="22"/>
          <w:szCs w:val="22"/>
        </w:rPr>
        <w:t>Ordenar el levantamiento de medidas cautelares ordenada mediante Auto XXXXX de fecha XX de XXXX de XXXX, sobre los productos bancarios XXXXXXXX.</w:t>
      </w:r>
    </w:p>
    <w:p w14:paraId="0D9F3C70" w14:textId="77777777" w:rsidR="00E37938" w:rsidRPr="00E37938" w:rsidRDefault="00E37938" w:rsidP="00E37938">
      <w:pPr>
        <w:pStyle w:val="Textoindependiente"/>
        <w:spacing w:after="0"/>
        <w:ind w:left="142"/>
        <w:jc w:val="both"/>
        <w:rPr>
          <w:rFonts w:ascii="Verdana" w:hAnsi="Verdana"/>
          <w:sz w:val="22"/>
          <w:szCs w:val="22"/>
        </w:rPr>
      </w:pPr>
    </w:p>
    <w:p w14:paraId="30DE44B8" w14:textId="77777777" w:rsidR="00E37938" w:rsidRPr="00E37938" w:rsidRDefault="00E37938" w:rsidP="00E37938">
      <w:pPr>
        <w:pStyle w:val="Textoindependiente"/>
        <w:spacing w:after="0"/>
        <w:ind w:left="142"/>
        <w:jc w:val="both"/>
        <w:rPr>
          <w:rFonts w:ascii="Verdana" w:hAnsi="Verdana"/>
          <w:sz w:val="22"/>
          <w:szCs w:val="22"/>
        </w:rPr>
      </w:pPr>
      <w:r w:rsidRPr="00E37938">
        <w:rPr>
          <w:rFonts w:ascii="Verdana" w:hAnsi="Verdana"/>
          <w:b/>
          <w:bCs/>
          <w:sz w:val="22"/>
          <w:szCs w:val="22"/>
        </w:rPr>
        <w:t xml:space="preserve">ARTÍCULO TERCERO. </w:t>
      </w:r>
      <w:r w:rsidRPr="00E37938">
        <w:rPr>
          <w:rFonts w:ascii="Verdana" w:hAnsi="Verdana"/>
          <w:sz w:val="22"/>
          <w:szCs w:val="22"/>
        </w:rPr>
        <w:t>Ordenar la devolución del título de depósito judicial No. XXXXXXXX, por valor de XXXXXXX ($XXXXXX) a favor de XXXXXXXXX, identificada con XXXX-X.</w:t>
      </w:r>
    </w:p>
    <w:p w14:paraId="59FF0AE1" w14:textId="77777777" w:rsidR="00E37938" w:rsidRPr="00E37938" w:rsidRDefault="00E37938" w:rsidP="00E37938">
      <w:pPr>
        <w:pStyle w:val="Textoindependiente"/>
        <w:spacing w:after="0"/>
        <w:ind w:left="142"/>
        <w:jc w:val="both"/>
        <w:rPr>
          <w:rFonts w:ascii="Verdana" w:hAnsi="Verdana" w:cs="Arial"/>
          <w:sz w:val="22"/>
          <w:szCs w:val="22"/>
        </w:rPr>
      </w:pPr>
      <w:r w:rsidRPr="00E37938">
        <w:rPr>
          <w:rFonts w:ascii="Verdana" w:hAnsi="Verdana" w:cs="Arial"/>
          <w:sz w:val="22"/>
          <w:szCs w:val="22"/>
        </w:rPr>
        <w:t xml:space="preserve"> </w:t>
      </w:r>
    </w:p>
    <w:p w14:paraId="285130E2" w14:textId="77777777" w:rsidR="00E37938" w:rsidRPr="00E37938" w:rsidRDefault="00E37938" w:rsidP="00E37938">
      <w:pPr>
        <w:pStyle w:val="Textoindependiente"/>
        <w:spacing w:after="0"/>
        <w:ind w:left="142"/>
        <w:jc w:val="both"/>
        <w:rPr>
          <w:rFonts w:ascii="Verdana" w:hAnsi="Verdana"/>
          <w:sz w:val="22"/>
          <w:szCs w:val="22"/>
        </w:rPr>
      </w:pPr>
      <w:r w:rsidRPr="00E37938">
        <w:rPr>
          <w:rFonts w:ascii="Verdana" w:hAnsi="Verdana" w:cs="Arial"/>
          <w:b/>
          <w:sz w:val="22"/>
          <w:szCs w:val="22"/>
        </w:rPr>
        <w:t>ARTÍCULO CUARTO.</w:t>
      </w:r>
      <w:r w:rsidRPr="00E37938">
        <w:rPr>
          <w:rFonts w:ascii="Verdana" w:hAnsi="Verdana" w:cs="Arial"/>
          <w:sz w:val="22"/>
          <w:szCs w:val="22"/>
        </w:rPr>
        <w:t xml:space="preserve"> Por secretaría de este despacho, comuníquese la presente decisión al Grupo de Recursos Financieros para que efectúe los ajustes contables pertinentes, señalando que para todos los efectos legales la empresa XXXXXXXXX, identificada con NIT. XXXXX-X, se encuentra a paz y salvo por concepto de la obligación contenida en la</w:t>
      </w:r>
      <w:r w:rsidRPr="00E37938">
        <w:rPr>
          <w:rFonts w:ascii="Verdana" w:hAnsi="Verdana" w:cs="Arial"/>
          <w:b/>
          <w:sz w:val="22"/>
          <w:szCs w:val="22"/>
        </w:rPr>
        <w:t xml:space="preserve"> </w:t>
      </w:r>
      <w:r w:rsidRPr="00E37938">
        <w:rPr>
          <w:rFonts w:ascii="Verdana" w:hAnsi="Verdana" w:cs="Arial"/>
          <w:b/>
          <w:bCs/>
          <w:sz w:val="22"/>
          <w:szCs w:val="22"/>
        </w:rPr>
        <w:t>Resolución No. XXXXXX</w:t>
      </w:r>
      <w:r w:rsidRPr="00E37938">
        <w:rPr>
          <w:rFonts w:ascii="Verdana" w:hAnsi="Verdana" w:cs="Arial"/>
          <w:b/>
          <w:bCs/>
          <w:sz w:val="22"/>
          <w:szCs w:val="22"/>
        </w:rPr>
        <w:fldChar w:fldCharType="begin"/>
      </w:r>
      <w:r w:rsidRPr="00E37938">
        <w:rPr>
          <w:rFonts w:ascii="Verdana" w:hAnsi="Verdana" w:cs="Arial"/>
          <w:b/>
          <w:bCs/>
          <w:sz w:val="22"/>
          <w:szCs w:val="22"/>
        </w:rPr>
        <w:instrText xml:space="preserve"> MERGEFIELD RESOLUCION_DE_COBRO </w:instrText>
      </w:r>
      <w:r w:rsidRPr="00E37938">
        <w:rPr>
          <w:rFonts w:ascii="Verdana" w:hAnsi="Verdana" w:cs="Arial"/>
          <w:b/>
          <w:bCs/>
          <w:sz w:val="22"/>
          <w:szCs w:val="22"/>
        </w:rPr>
        <w:fldChar w:fldCharType="end"/>
      </w:r>
      <w:r w:rsidRPr="00E37938">
        <w:rPr>
          <w:rFonts w:ascii="Verdana" w:hAnsi="Verdana" w:cs="Arial"/>
          <w:b/>
          <w:bCs/>
          <w:sz w:val="22"/>
          <w:szCs w:val="22"/>
        </w:rPr>
        <w:t xml:space="preserve"> del XX</w:t>
      </w:r>
      <w:r w:rsidRPr="00E37938">
        <w:rPr>
          <w:rFonts w:ascii="Verdana" w:hAnsi="Verdana" w:cs="Arial"/>
          <w:b/>
          <w:bCs/>
          <w:sz w:val="22"/>
          <w:szCs w:val="22"/>
        </w:rPr>
        <w:fldChar w:fldCharType="begin"/>
      </w:r>
      <w:r w:rsidRPr="00E37938">
        <w:rPr>
          <w:rFonts w:ascii="Verdana" w:hAnsi="Verdana" w:cs="Arial"/>
          <w:b/>
          <w:bCs/>
          <w:sz w:val="22"/>
          <w:szCs w:val="22"/>
        </w:rPr>
        <w:instrText xml:space="preserve"> MERGEFIELD FECHA </w:instrText>
      </w:r>
      <w:r w:rsidRPr="00E37938">
        <w:rPr>
          <w:rFonts w:ascii="Verdana" w:hAnsi="Verdana" w:cs="Arial"/>
          <w:b/>
          <w:bCs/>
          <w:sz w:val="22"/>
          <w:szCs w:val="22"/>
        </w:rPr>
        <w:fldChar w:fldCharType="separate"/>
      </w:r>
      <w:r w:rsidRPr="00E37938">
        <w:rPr>
          <w:rFonts w:ascii="Verdana" w:hAnsi="Verdana" w:cs="Arial"/>
          <w:b/>
          <w:bCs/>
          <w:noProof/>
          <w:sz w:val="22"/>
          <w:szCs w:val="22"/>
        </w:rPr>
        <w:t xml:space="preserve"> de XXXXXX de XXXXX</w:t>
      </w:r>
      <w:r w:rsidRPr="00E37938">
        <w:rPr>
          <w:rFonts w:ascii="Verdana" w:hAnsi="Verdana" w:cs="Arial"/>
          <w:b/>
          <w:bCs/>
          <w:sz w:val="22"/>
          <w:szCs w:val="22"/>
        </w:rPr>
        <w:fldChar w:fldCharType="end"/>
      </w:r>
      <w:r w:rsidRPr="00E37938">
        <w:rPr>
          <w:rFonts w:ascii="Verdana" w:hAnsi="Verdana" w:cs="Arial"/>
          <w:b/>
          <w:bCs/>
          <w:sz w:val="22"/>
          <w:szCs w:val="22"/>
        </w:rPr>
        <w:t>.</w:t>
      </w:r>
    </w:p>
    <w:p w14:paraId="4DCD0B18" w14:textId="77777777" w:rsidR="00E37938" w:rsidRPr="00E37938" w:rsidRDefault="00E37938" w:rsidP="00E37938">
      <w:pPr>
        <w:pStyle w:val="xmsonormal"/>
        <w:shd w:val="clear" w:color="auto" w:fill="FFFFFF"/>
        <w:suppressAutoHyphens/>
        <w:spacing w:before="0" w:beforeAutospacing="0" w:after="0" w:afterAutospacing="0"/>
        <w:jc w:val="both"/>
        <w:rPr>
          <w:rFonts w:ascii="Verdana" w:hAnsi="Verdana" w:cs="Arial"/>
          <w:b/>
          <w:sz w:val="22"/>
          <w:szCs w:val="22"/>
        </w:rPr>
      </w:pPr>
    </w:p>
    <w:p w14:paraId="4E2F6C03" w14:textId="77777777" w:rsidR="00E37938" w:rsidRPr="00E37938" w:rsidRDefault="00E37938" w:rsidP="00E37938">
      <w:pPr>
        <w:pStyle w:val="Textoindependiente"/>
        <w:spacing w:after="0"/>
        <w:ind w:left="142"/>
        <w:jc w:val="both"/>
        <w:rPr>
          <w:rFonts w:ascii="Verdana" w:hAnsi="Verdana" w:cs="Arial"/>
          <w:b/>
          <w:sz w:val="22"/>
          <w:szCs w:val="22"/>
        </w:rPr>
      </w:pPr>
      <w:r w:rsidRPr="00E37938">
        <w:rPr>
          <w:rFonts w:ascii="Verdana" w:hAnsi="Verdana"/>
          <w:b/>
          <w:bCs/>
          <w:sz w:val="22"/>
          <w:szCs w:val="22"/>
        </w:rPr>
        <w:t xml:space="preserve">ARTÍCULO QUINTO. </w:t>
      </w:r>
      <w:r w:rsidRPr="00E37938">
        <w:rPr>
          <w:rFonts w:ascii="Verdana" w:hAnsi="Verdana" w:cs="Arial"/>
          <w:sz w:val="22"/>
          <w:szCs w:val="22"/>
        </w:rPr>
        <w:t>Comunicar la presente decisión a las entidades bancarias XXXXXXX, anexando copia de la presente providencia.</w:t>
      </w:r>
    </w:p>
    <w:p w14:paraId="0C4F9632" w14:textId="77777777" w:rsidR="00E37938" w:rsidRPr="00E37938" w:rsidRDefault="00E37938" w:rsidP="00E37938">
      <w:pPr>
        <w:pStyle w:val="xmsonormal"/>
        <w:shd w:val="clear" w:color="auto" w:fill="FFFFFF"/>
        <w:suppressAutoHyphens/>
        <w:spacing w:before="0" w:beforeAutospacing="0" w:after="0" w:afterAutospacing="0"/>
        <w:jc w:val="both"/>
        <w:rPr>
          <w:rFonts w:ascii="Verdana" w:hAnsi="Verdana" w:cs="Arial"/>
          <w:b/>
          <w:sz w:val="22"/>
          <w:szCs w:val="22"/>
        </w:rPr>
      </w:pPr>
    </w:p>
    <w:p w14:paraId="6441AD3D" w14:textId="77777777" w:rsidR="00E37938" w:rsidRPr="00E37938" w:rsidRDefault="00E37938" w:rsidP="00E37938">
      <w:pPr>
        <w:pStyle w:val="xmsonormal"/>
        <w:shd w:val="clear" w:color="auto" w:fill="FFFFFF"/>
        <w:suppressAutoHyphens/>
        <w:spacing w:before="0" w:beforeAutospacing="0" w:after="0" w:afterAutospacing="0"/>
        <w:ind w:left="142"/>
        <w:jc w:val="both"/>
        <w:rPr>
          <w:rFonts w:ascii="Verdana" w:hAnsi="Verdana" w:cs="Arial"/>
          <w:sz w:val="22"/>
          <w:szCs w:val="22"/>
        </w:rPr>
      </w:pPr>
      <w:r w:rsidRPr="00E37938">
        <w:rPr>
          <w:rFonts w:ascii="Verdana" w:hAnsi="Verdana" w:cs="Arial"/>
          <w:b/>
          <w:sz w:val="22"/>
          <w:szCs w:val="22"/>
        </w:rPr>
        <w:t>ARTÍCULO SEXTO.</w:t>
      </w:r>
      <w:r w:rsidRPr="00E37938">
        <w:rPr>
          <w:rFonts w:ascii="Verdana" w:hAnsi="Verdana" w:cs="Arial"/>
          <w:sz w:val="22"/>
          <w:szCs w:val="22"/>
        </w:rPr>
        <w:t xml:space="preserve"> Comuníquese la presente decisión al representante legal de la empresa XXXX XXXXXXXX, identificada con NIT. XXXXXXXXX-X, señor</w:t>
      </w:r>
      <w:r w:rsidRPr="00E37938">
        <w:rPr>
          <w:rFonts w:ascii="Verdana" w:hAnsi="Verdana" w:cs="Arial"/>
          <w:b/>
          <w:bCs/>
          <w:sz w:val="22"/>
          <w:szCs w:val="22"/>
        </w:rPr>
        <w:t xml:space="preserve"> </w:t>
      </w:r>
      <w:r w:rsidRPr="00E37938">
        <w:rPr>
          <w:rFonts w:ascii="Verdana" w:hAnsi="Verdana"/>
          <w:b/>
          <w:bCs/>
          <w:sz w:val="22"/>
          <w:szCs w:val="22"/>
        </w:rPr>
        <w:t>XXXXXXXX</w:t>
      </w:r>
      <w:r w:rsidRPr="00E37938">
        <w:rPr>
          <w:rFonts w:ascii="Verdana" w:hAnsi="Verdana" w:cs="Arial"/>
          <w:bCs/>
          <w:sz w:val="22"/>
          <w:szCs w:val="22"/>
        </w:rPr>
        <w:t>,</w:t>
      </w:r>
      <w:r w:rsidRPr="00E37938">
        <w:rPr>
          <w:rFonts w:ascii="Verdana" w:hAnsi="Verdana" w:cs="Arial"/>
          <w:sz w:val="22"/>
          <w:szCs w:val="22"/>
        </w:rPr>
        <w:t xml:space="preserve"> identificado con </w:t>
      </w:r>
      <w:r w:rsidRPr="00E37938">
        <w:rPr>
          <w:rFonts w:ascii="Verdana" w:hAnsi="Verdana" w:cs="Arial"/>
          <w:b/>
          <w:sz w:val="22"/>
          <w:szCs w:val="22"/>
        </w:rPr>
        <w:fldChar w:fldCharType="begin"/>
      </w:r>
      <w:r w:rsidRPr="00E37938">
        <w:rPr>
          <w:rFonts w:ascii="Verdana" w:hAnsi="Verdana" w:cs="Arial"/>
          <w:b/>
          <w:sz w:val="22"/>
          <w:szCs w:val="22"/>
        </w:rPr>
        <w:instrText xml:space="preserve"> MERGEFIELD TIPO_DOC1 </w:instrText>
      </w:r>
      <w:r w:rsidRPr="00E37938">
        <w:rPr>
          <w:rFonts w:ascii="Verdana" w:hAnsi="Verdana" w:cs="Arial"/>
          <w:b/>
          <w:sz w:val="22"/>
          <w:szCs w:val="22"/>
        </w:rPr>
        <w:fldChar w:fldCharType="separate"/>
      </w:r>
      <w:r w:rsidRPr="00E37938">
        <w:rPr>
          <w:rFonts w:ascii="Verdana" w:hAnsi="Verdana" w:cs="Arial"/>
          <w:b/>
          <w:noProof/>
          <w:sz w:val="22"/>
          <w:szCs w:val="22"/>
        </w:rPr>
        <w:t>C.C.</w:t>
      </w:r>
      <w:r w:rsidRPr="00E37938">
        <w:rPr>
          <w:rFonts w:ascii="Verdana" w:hAnsi="Verdana" w:cs="Arial"/>
          <w:b/>
          <w:sz w:val="22"/>
          <w:szCs w:val="22"/>
        </w:rPr>
        <w:fldChar w:fldCharType="end"/>
      </w:r>
      <w:r w:rsidRPr="00E37938">
        <w:rPr>
          <w:rFonts w:ascii="Verdana" w:hAnsi="Verdana" w:cs="Arial"/>
          <w:sz w:val="22"/>
          <w:szCs w:val="22"/>
        </w:rPr>
        <w:t xml:space="preserve"> </w:t>
      </w:r>
      <w:r w:rsidRPr="00E37938">
        <w:rPr>
          <w:rFonts w:ascii="Verdana" w:hAnsi="Verdana" w:cs="Arial"/>
          <w:b/>
          <w:bCs/>
          <w:sz w:val="22"/>
          <w:szCs w:val="22"/>
        </w:rPr>
        <w:t>XXXXXXXXXX</w:t>
      </w:r>
      <w:r w:rsidRPr="00E37938">
        <w:rPr>
          <w:rFonts w:ascii="Verdana" w:hAnsi="Verdana"/>
          <w:sz w:val="22"/>
          <w:szCs w:val="22"/>
        </w:rPr>
        <w:t xml:space="preserve"> </w:t>
      </w:r>
      <w:r w:rsidRPr="00E37938">
        <w:rPr>
          <w:rFonts w:ascii="Verdana" w:hAnsi="Verdana" w:cs="Arial"/>
          <w:sz w:val="22"/>
          <w:szCs w:val="22"/>
        </w:rPr>
        <w:t xml:space="preserve">o por quien haga sus veces en la </w:t>
      </w:r>
      <w:r w:rsidRPr="00E37938">
        <w:rPr>
          <w:rFonts w:ascii="Verdana" w:hAnsi="Verdana"/>
          <w:b/>
          <w:sz w:val="22"/>
          <w:szCs w:val="22"/>
        </w:rPr>
        <w:t>XXXXXX</w:t>
      </w:r>
      <w:r w:rsidRPr="00E37938">
        <w:rPr>
          <w:rFonts w:ascii="Verdana" w:hAnsi="Verdana" w:cs="Arial"/>
          <w:sz w:val="22"/>
          <w:szCs w:val="22"/>
        </w:rPr>
        <w:t xml:space="preserve">, en la ciudad de </w:t>
      </w:r>
      <w:r w:rsidRPr="00E37938">
        <w:rPr>
          <w:rFonts w:ascii="Verdana" w:hAnsi="Verdana" w:cs="Arial"/>
          <w:b/>
          <w:sz w:val="22"/>
          <w:szCs w:val="22"/>
        </w:rPr>
        <w:t>XXXXX</w:t>
      </w:r>
      <w:r w:rsidRPr="00E37938">
        <w:rPr>
          <w:rFonts w:ascii="Verdana" w:hAnsi="Verdana" w:cs="Arial"/>
          <w:sz w:val="22"/>
          <w:szCs w:val="22"/>
        </w:rPr>
        <w:t>, y al correo electrónico</w:t>
      </w:r>
      <w:r w:rsidRPr="00E37938">
        <w:rPr>
          <w:rFonts w:ascii="Verdana" w:hAnsi="Verdana" w:cs="Arial"/>
          <w:b/>
          <w:sz w:val="22"/>
          <w:szCs w:val="22"/>
        </w:rPr>
        <w:t xml:space="preserve"> XXXXXX@XXXXX.XXX</w:t>
      </w:r>
      <w:r w:rsidRPr="00E37938">
        <w:rPr>
          <w:rFonts w:ascii="Verdana" w:hAnsi="Verdana" w:cs="Arial"/>
          <w:sz w:val="22"/>
          <w:szCs w:val="22"/>
        </w:rPr>
        <w:t>,</w:t>
      </w:r>
      <w:r w:rsidRPr="00E37938">
        <w:rPr>
          <w:rFonts w:ascii="Verdana" w:hAnsi="Verdana" w:cs="Arial"/>
          <w:b/>
          <w:sz w:val="22"/>
          <w:szCs w:val="22"/>
        </w:rPr>
        <w:t xml:space="preserve"> </w:t>
      </w:r>
      <w:r w:rsidRPr="00E37938">
        <w:rPr>
          <w:rFonts w:ascii="Verdana" w:hAnsi="Verdana" w:cs="Arial"/>
          <w:sz w:val="22"/>
          <w:szCs w:val="22"/>
        </w:rPr>
        <w:t>informándole que contra el presente auto no procede recurso alguno.</w:t>
      </w:r>
    </w:p>
    <w:p w14:paraId="274FC351" w14:textId="77777777" w:rsidR="00E37938" w:rsidRPr="00E37938" w:rsidRDefault="00E37938" w:rsidP="00E37938">
      <w:pPr>
        <w:pStyle w:val="Textoindependiente"/>
        <w:spacing w:after="0"/>
        <w:ind w:left="142"/>
        <w:jc w:val="both"/>
        <w:rPr>
          <w:rFonts w:ascii="Verdana" w:hAnsi="Verdana" w:cs="Arial"/>
          <w:sz w:val="22"/>
          <w:szCs w:val="22"/>
        </w:rPr>
      </w:pPr>
      <w:r w:rsidRPr="00E37938">
        <w:rPr>
          <w:rFonts w:ascii="Verdana" w:hAnsi="Verdana" w:cs="Arial"/>
          <w:sz w:val="22"/>
          <w:szCs w:val="22"/>
        </w:rPr>
        <w:tab/>
      </w:r>
    </w:p>
    <w:p w14:paraId="3A04C3C9" w14:textId="77777777" w:rsidR="00E37938" w:rsidRPr="00E37938" w:rsidRDefault="00E37938" w:rsidP="00E37938">
      <w:pPr>
        <w:jc w:val="center"/>
        <w:rPr>
          <w:rFonts w:ascii="Verdana" w:eastAsia="Times New Roman" w:hAnsi="Verdana" w:cs="Arial"/>
          <w:b/>
          <w:sz w:val="22"/>
          <w:szCs w:val="22"/>
          <w:lang w:eastAsia="es-ES"/>
        </w:rPr>
      </w:pPr>
      <w:r w:rsidRPr="00E37938">
        <w:rPr>
          <w:rFonts w:ascii="Verdana" w:eastAsia="Times New Roman" w:hAnsi="Verdana" w:cs="Arial"/>
          <w:b/>
          <w:sz w:val="22"/>
          <w:szCs w:val="22"/>
          <w:lang w:eastAsia="es-ES"/>
        </w:rPr>
        <w:t>COMUNIQUESE Y CÚMPLASE</w:t>
      </w:r>
    </w:p>
    <w:p w14:paraId="63D7B9D4" w14:textId="77777777" w:rsidR="00E37938" w:rsidRPr="00E37938" w:rsidRDefault="00E37938" w:rsidP="00E37938">
      <w:pPr>
        <w:jc w:val="center"/>
        <w:rPr>
          <w:rFonts w:ascii="Verdana" w:eastAsia="Calibri" w:hAnsi="Verdana" w:cs="Arial"/>
          <w:b/>
          <w:sz w:val="22"/>
          <w:szCs w:val="22"/>
          <w:lang w:eastAsia="es-CO"/>
        </w:rPr>
      </w:pPr>
    </w:p>
    <w:p w14:paraId="6600E29D" w14:textId="77777777" w:rsidR="00E37938" w:rsidRDefault="00E37938" w:rsidP="00E37938">
      <w:pPr>
        <w:jc w:val="center"/>
        <w:rPr>
          <w:rFonts w:ascii="Verdana" w:hAnsi="Verdana" w:cs="Arial"/>
          <w:b/>
          <w:sz w:val="22"/>
          <w:szCs w:val="22"/>
        </w:rPr>
      </w:pPr>
    </w:p>
    <w:p w14:paraId="43F9C9B0" w14:textId="77777777" w:rsidR="00D767BD" w:rsidRPr="00E37938" w:rsidRDefault="00D767BD" w:rsidP="00E37938">
      <w:pPr>
        <w:jc w:val="center"/>
        <w:rPr>
          <w:rFonts w:ascii="Verdana" w:hAnsi="Verdana" w:cs="Arial"/>
          <w:b/>
          <w:sz w:val="22"/>
          <w:szCs w:val="22"/>
        </w:rPr>
      </w:pPr>
    </w:p>
    <w:p w14:paraId="4B0290C1" w14:textId="77777777" w:rsidR="00E37938" w:rsidRPr="00E37938" w:rsidRDefault="00E37938" w:rsidP="00E37938">
      <w:pPr>
        <w:jc w:val="center"/>
        <w:rPr>
          <w:rFonts w:ascii="Verdana" w:hAnsi="Verdana" w:cs="Arial"/>
          <w:b/>
          <w:sz w:val="22"/>
          <w:szCs w:val="22"/>
        </w:rPr>
      </w:pPr>
    </w:p>
    <w:p w14:paraId="3C780F49" w14:textId="77777777" w:rsidR="00E37938" w:rsidRPr="00E37938" w:rsidRDefault="00E37938" w:rsidP="00E37938">
      <w:pPr>
        <w:jc w:val="center"/>
        <w:rPr>
          <w:rFonts w:ascii="Verdana" w:hAnsi="Verdana" w:cs="Arial"/>
          <w:b/>
          <w:sz w:val="22"/>
          <w:szCs w:val="22"/>
        </w:rPr>
      </w:pPr>
    </w:p>
    <w:p w14:paraId="64EF2ED2" w14:textId="77777777" w:rsidR="00E37938" w:rsidRPr="00E37938" w:rsidRDefault="00E37938" w:rsidP="00E37938">
      <w:pPr>
        <w:jc w:val="center"/>
        <w:rPr>
          <w:rFonts w:ascii="Verdana" w:hAnsi="Verdana" w:cs="Arial"/>
          <w:b/>
          <w:sz w:val="22"/>
          <w:szCs w:val="22"/>
        </w:rPr>
      </w:pPr>
      <w:r w:rsidRPr="00E37938">
        <w:rPr>
          <w:rFonts w:ascii="Verdana" w:hAnsi="Verdana" w:cs="Arial"/>
          <w:b/>
          <w:sz w:val="22"/>
          <w:szCs w:val="22"/>
        </w:rPr>
        <w:t>XXXXXXXX XXXXXXXXXXXXXXXXXXXXX</w:t>
      </w:r>
    </w:p>
    <w:p w14:paraId="46E41D2F" w14:textId="09981327" w:rsidR="00E37938" w:rsidRPr="00E37938" w:rsidRDefault="00D767BD" w:rsidP="00E37938">
      <w:pPr>
        <w:jc w:val="center"/>
        <w:rPr>
          <w:rFonts w:ascii="Verdana" w:hAnsi="Verdana" w:cs="Calibri"/>
          <w:sz w:val="22"/>
          <w:szCs w:val="22"/>
          <w:lang w:eastAsia="es-CO"/>
        </w:rPr>
      </w:pPr>
      <w:r w:rsidRPr="00E37938">
        <w:rPr>
          <w:rFonts w:ascii="Verdana" w:hAnsi="Verdana" w:cs="Arial"/>
          <w:sz w:val="22"/>
          <w:szCs w:val="22"/>
        </w:rPr>
        <w:t>JEFE OFICINA ASESORA JURÍDICA</w:t>
      </w:r>
    </w:p>
    <w:p w14:paraId="38406752" w14:textId="77777777" w:rsidR="00E37938" w:rsidRPr="00E37938" w:rsidRDefault="00E37938" w:rsidP="00E37938">
      <w:pPr>
        <w:jc w:val="center"/>
        <w:rPr>
          <w:rFonts w:ascii="Verdana" w:hAnsi="Verdana"/>
          <w:sz w:val="22"/>
          <w:szCs w:val="22"/>
        </w:rPr>
      </w:pPr>
      <w:r w:rsidRPr="00E37938">
        <w:rPr>
          <w:rFonts w:ascii="Verdana" w:hAnsi="Verdana"/>
          <w:sz w:val="22"/>
          <w:szCs w:val="22"/>
        </w:rPr>
        <w:t>Funcionario Ejecutor</w:t>
      </w:r>
    </w:p>
    <w:p w14:paraId="5F768CD2" w14:textId="0CED9B6A" w:rsidR="001359AE" w:rsidRPr="005D712D" w:rsidRDefault="001359AE" w:rsidP="005D712D"/>
    <w:sectPr w:rsidR="001359AE" w:rsidRPr="005D712D" w:rsidSect="00137E8A">
      <w:headerReference w:type="default" r:id="rId8"/>
      <w:footerReference w:type="default" r:id="rId9"/>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F8D11" w14:textId="77777777" w:rsidR="007C016A" w:rsidRDefault="007C016A" w:rsidP="008B51F5">
      <w:r>
        <w:separator/>
      </w:r>
    </w:p>
  </w:endnote>
  <w:endnote w:type="continuationSeparator" w:id="0">
    <w:p w14:paraId="57BC0CE7" w14:textId="77777777" w:rsidR="007C016A" w:rsidRDefault="007C016A"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6A7A5A1C"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4641D3" w:rsidRPr="004641D3">
      <w:rPr>
        <w:rFonts w:ascii="Montserrat" w:hAnsi="Montserrat"/>
        <w:noProof/>
        <w:sz w:val="14"/>
        <w:lang w:val="es-ES"/>
      </w:rPr>
      <w:t>1</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4641D3" w:rsidRPr="004641D3">
      <w:rPr>
        <w:rFonts w:ascii="Montserrat" w:hAnsi="Montserrat"/>
        <w:noProof/>
        <w:sz w:val="14"/>
        <w:lang w:val="es-ES"/>
      </w:rPr>
      <w:t>1</w:t>
    </w:r>
    <w:r w:rsidRPr="00D218F3">
      <w:rPr>
        <w:rFonts w:ascii="Montserrat" w:hAnsi="Montserrat"/>
        <w:sz w:val="14"/>
      </w:rPr>
      <w:fldChar w:fldCharType="end"/>
    </w:r>
  </w:p>
  <w:p w14:paraId="699C9EFA" w14:textId="7331B29B"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EndQIAAGwFAAAOAAAAZHJzL2Uyb0RvYy54bWysVEtPGzEQvlfqf7B8L5ukgdKIDUqDqCoh&#10;QIWKs+O1E6tej2tPspv+esbezaOUC1Uvu2PP+/M3c3HZ1pZtVIgGXMmHJwPOlJNQGbcs+Y/H6w/n&#10;nEUUrhIWnCr5VkV+OX3/7qLxEzWCFdhKBUZBXJw0vuQrRD8piihXqhbxBLxypNQQaoF0DMuiCqKh&#10;6LUtRoPBWdFAqHwAqWKk26tOyac5vtZK4p3WUSGzJafaMH9D/i7St5heiMkyCL8ysi9D/EMVtTCO&#10;ku5DXQkUbB3MX6FqIwNE0HgioS5AayNV7oG6GQ5edPOwEl7lXgic6Pcwxf8XVt5uHvx9YNh+gZYe&#10;MAHS+DiJdJn6aXWo058qZaQnCLd72FSLTNLlaHg+Hg9IJUl3djoenGZci4O3DxG/KqhZEkoe6Fky&#10;WmJzE5EykunOJCWLYE11bazNh0QFNbeBbQQ9osVcI3n8YWUdayj5R0qdnBwk9y6ydelGZTL06Q4d&#10;Zgm3ViUb674rzUyVG30lt5BSuX3+bJ2sNKV6i2Nvf6jqLc5dH+SRM4PDvXNtHITcfZ6eA2TVzx1k&#10;urMnwI/6TiK2i5YaPyLAAqot8SJANzLRy2tDj3cjIt6LQDNC701zj3f00RYIfOglzlYQfr92n+yJ&#10;uqTlrKGZK3n8tRZBcWa/OSL15yHxiIY0H8ann0Z0CMeaxbHGres5ECOGtGG8zGKyR7sTdYD6idbD&#10;LGUllXCScpccd+Icu01A60Wq2Swb0Vh6gTfuwcsUOqGcqPnYPonge/4iMf8WdtMpJi9o3NkmTwez&#10;NYI2meMJ5w7VHn8a6Uz9fv2knXF8zlaHJTl9BgAA//8DAFBLAwQUAAYACAAAACEA4i/wK+EAAAAK&#10;AQAADwAAAGRycy9kb3ducmV2LnhtbEyPTU+DQBCG7yb+h82YeDHt0pJCgyyNMX4k3ixq09uWHYHI&#10;zhJ2C/jvHU96nHmfvPNMvpttJ0YcfOtIwWoZgUCqnGmpVvBWPi62IHzQZHTnCBV8o4ddcXmR68y4&#10;iV5x3IdacAn5TCtoQugzKX3VoNV+6Xokzj7dYHXgcailGfTE5baT6yhKpNUt8YVG93jfYPW1P1sF&#10;x5v68OLnp/cp3sT9w/NYph+mVOr6ar67BRFwDn8w/OqzOhTsdHJnMl50ChZpmjLKwSYBwcA6SWIQ&#10;J16stgnIIpf/Xyh+AAAA//8DAFBLAQItABQABgAIAAAAIQC2gziS/gAAAOEBAAATAAAAAAAAAAAA&#10;AAAAAAAAAABbQ29udGVudF9UeXBlc10ueG1sUEsBAi0AFAAGAAgAAAAhADj9If/WAAAAlAEAAAsA&#10;AAAAAAAAAAAAAAAALwEAAF9yZWxzLy5yZWxzUEsBAi0AFAAGAAgAAAAhAAgXISd1AgAAbAUAAA4A&#10;AAAAAAAAAAAAAAAALgIAAGRycy9lMm9Eb2MueG1sUEsBAi0AFAAGAAgAAAAhAOIv8CvhAAAACgEA&#10;AA8AAAAAAAAAAAAAAAAAzwQAAGRycy9kb3ducmV2LnhtbFBLBQYAAAAABAAEAPMAAADdBQ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460A0BAE" w14:textId="4157905D"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00E37938">
                            <w:rPr>
                              <w:rFonts w:ascii="Verdana" w:hAnsi="Verdana" w:cs="Arial"/>
                              <w:b/>
                              <w:bCs/>
                              <w:color w:val="595959" w:themeColor="text1" w:themeTint="A6"/>
                              <w:kern w:val="24"/>
                              <w:sz w:val="12"/>
                              <w:szCs w:val="14"/>
                            </w:rPr>
                            <w:t xml:space="preserve">FOR- </w:t>
                          </w:r>
                          <w:r w:rsidR="00E37938">
                            <w:rPr>
                              <w:rFonts w:ascii="Montserrat" w:hAnsi="Montserrat" w:cs="Arial"/>
                              <w:b/>
                              <w:bCs/>
                              <w:color w:val="595959" w:themeColor="text1" w:themeTint="A6"/>
                              <w:kern w:val="24"/>
                              <w:sz w:val="12"/>
                              <w:szCs w:val="14"/>
                            </w:rPr>
                            <w:t>GJU-130-022</w:t>
                          </w:r>
                        </w:p>
                        <w:p w14:paraId="0A6EE982" w14:textId="4173E91C"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D767BD">
                            <w:rPr>
                              <w:rFonts w:ascii="Verdana" w:hAnsi="Verdana" w:cs="Arial"/>
                              <w:bCs/>
                              <w:color w:val="595959" w:themeColor="text1" w:themeTint="A6"/>
                              <w:kern w:val="24"/>
                              <w:sz w:val="12"/>
                              <w:szCs w:val="14"/>
                            </w:rPr>
                            <w:t>11</w:t>
                          </w:r>
                          <w:r w:rsidR="005D712D" w:rsidRPr="004641D3">
                            <w:rPr>
                              <w:rFonts w:ascii="Verdana" w:hAnsi="Verdana" w:cs="Arial"/>
                              <w:bCs/>
                              <w:color w:val="595959" w:themeColor="text1" w:themeTint="A6"/>
                              <w:kern w:val="24"/>
                              <w:sz w:val="12"/>
                              <w:szCs w:val="14"/>
                            </w:rPr>
                            <w:t>/</w:t>
                          </w:r>
                          <w:r w:rsidR="00E37938">
                            <w:rPr>
                              <w:rFonts w:ascii="Verdana" w:hAnsi="Verdana" w:cs="Arial"/>
                              <w:bCs/>
                              <w:color w:val="595959" w:themeColor="text1" w:themeTint="A6"/>
                              <w:kern w:val="24"/>
                              <w:sz w:val="12"/>
                              <w:szCs w:val="14"/>
                            </w:rPr>
                            <w:t>0</w:t>
                          </w:r>
                          <w:r w:rsidR="00D767BD">
                            <w:rPr>
                              <w:rFonts w:ascii="Verdana" w:hAnsi="Verdana" w:cs="Arial"/>
                              <w:bCs/>
                              <w:color w:val="595959" w:themeColor="text1" w:themeTint="A6"/>
                              <w:kern w:val="24"/>
                              <w:sz w:val="12"/>
                              <w:szCs w:val="14"/>
                            </w:rPr>
                            <w:t>9</w:t>
                          </w:r>
                          <w:r w:rsidR="005D712D" w:rsidRPr="004641D3">
                            <w:rPr>
                              <w:rFonts w:ascii="Verdana" w:hAnsi="Verdana" w:cs="Arial"/>
                              <w:bCs/>
                              <w:color w:val="595959" w:themeColor="text1" w:themeTint="A6"/>
                              <w:kern w:val="24"/>
                              <w:sz w:val="12"/>
                              <w:szCs w:val="14"/>
                            </w:rPr>
                            <w:t>/202</w:t>
                          </w:r>
                          <w:r w:rsidR="00E37938">
                            <w:rPr>
                              <w:rFonts w:ascii="Verdana" w:hAnsi="Verdana" w:cs="Arial"/>
                              <w:bCs/>
                              <w:color w:val="595959" w:themeColor="text1" w:themeTint="A6"/>
                              <w:kern w:val="24"/>
                              <w:sz w:val="12"/>
                              <w:szCs w:val="14"/>
                            </w:rPr>
                            <w:t>4</w:t>
                          </w:r>
                        </w:p>
                        <w:p w14:paraId="5C00C4CA" w14:textId="3DE6123A" w:rsidR="00392618" w:rsidRPr="004641D3" w:rsidRDefault="005D712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Versión: </w:t>
                          </w:r>
                          <w:r w:rsidR="00E37938">
                            <w:rPr>
                              <w:rFonts w:ascii="Verdana" w:hAnsi="Verdana" w:cs="Arial"/>
                              <w:bCs/>
                              <w:color w:val="595959" w:themeColor="text1" w:themeTint="A6"/>
                              <w:kern w:val="24"/>
                              <w:sz w:val="12"/>
                              <w:szCs w:val="14"/>
                            </w:rPr>
                            <w:t>13</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Dl4AEAALUDAAAOAAAAZHJzL2Uyb0RvYy54bWysU8GO0zAQvSPxD5bvNG3oLkvUdAVbFSFV&#10;LFLhAxzHaSwcj/G4TcrXM3ZCW+CGyMHxZMbP8968rB6HzrCT8qjBlnwxm3OmrIRa20PJv37Zvnrg&#10;DIOwtTBgVcnPCvnj+uWLVe8KlUMLplaeEYjFonclb0NwRZahbFUncAZOWUo24DsRKPSHrPaiJ/TO&#10;ZPl8fp/14GvnQSpE+roZk3yd8JtGyfDcNKgCMyWn3kJafVqruGbrlSgOXrhWy6kN8Q9ddEJbuvQC&#10;tRFBsKPXf0F1WnpAaMJMQpdB02ipEgdis5j/wWbfCqcSFxIH3UUm/H+w8tNp7z57Fob3MNAAEwl0&#10;O5DfkLTJeofFVBM1xQKpOhIdGt/FN1FgdJC0PV/0VENgMqIt7968zu84k5Rb5g/3tI+g19POY/ig&#10;oGNxU3JP80odiNMOw1j6qyRehmB0vdXGpMAfqifj2UnQbLfpmdB/KzM2FluIx9K0I+BGYDvCx3Ri&#10;ORKLFMNQDUzXJc8jXvxSQX0mkcjn1GQL/gdnPXmm5Pj9KLzizHy0NJS3i+UymiwFxD2nwN9mqtuM&#10;sJKgSh44G7dPYTQmOcOJsLN7J6OkY/vvjgEanTS5djS1Tt5Iqk4+jua7jVPV9W9b/wQAAP//AwBQ&#10;SwMEFAAGAAgAAAAhAM5zJ2zcAAAACAEAAA8AAABkcnMvZG93bnJldi54bWxMj0FOwzAQRfdI3MEa&#10;JDaIOpQ2wSFOBUhFbFt6ACeeJhHxOIrdJr090xUsR+/rz/vFZna9OOMYOk8anhYJCKTa244aDYfv&#10;7eMLiBANWdN7Qg0XDLApb28Kk1s/0Q7P+9gILqGQGw1tjEMuZahbdCYs/IDE7OhHZyKfYyPtaCYu&#10;d71cJkkqnemIP7RmwI8W65/9yWk4fk0PazVVn/GQ7Vbpu+myyl+0vr+b315BRJzjXxiu+qwOJTtV&#10;/kQ2iF5DtlSKowx4AXO1VisQlYZUPYMsC/l/QPkLAAD//wMAUEsBAi0AFAAGAAgAAAAhALaDOJL+&#10;AAAA4QEAABMAAAAAAAAAAAAAAAAAAAAAAFtDb250ZW50X1R5cGVzXS54bWxQSwECLQAUAAYACAAA&#10;ACEAOP0h/9YAAACUAQAACwAAAAAAAAAAAAAAAAAvAQAAX3JlbHMvLnJlbHNQSwECLQAUAAYACAAA&#10;ACEAh84A5eABAAC1AwAADgAAAAAAAAAAAAAAAAAuAgAAZHJzL2Uyb0RvYy54bWxQSwECLQAUAAYA&#10;CAAAACEAznMnbNwAAAAIAQAADwAAAAAAAAAAAAAAAAA6BAAAZHJzL2Rvd25yZXYueG1sUEsFBgAA&#10;AAAEAAQA8wAAAEMFAAAAAA==&#10;" stroked="f">
              <v:textbox>
                <w:txbxContent>
                  <w:p w14:paraId="460A0BAE" w14:textId="4157905D"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00E37938">
                      <w:rPr>
                        <w:rFonts w:ascii="Verdana" w:hAnsi="Verdana" w:cs="Arial"/>
                        <w:b/>
                        <w:bCs/>
                        <w:color w:val="595959" w:themeColor="text1" w:themeTint="A6"/>
                        <w:kern w:val="24"/>
                        <w:sz w:val="12"/>
                        <w:szCs w:val="14"/>
                      </w:rPr>
                      <w:t xml:space="preserve">FOR- </w:t>
                    </w:r>
                    <w:r w:rsidR="00E37938">
                      <w:rPr>
                        <w:rFonts w:ascii="Montserrat" w:hAnsi="Montserrat" w:cs="Arial"/>
                        <w:b/>
                        <w:bCs/>
                        <w:color w:val="595959" w:themeColor="text1" w:themeTint="A6"/>
                        <w:kern w:val="24"/>
                        <w:sz w:val="12"/>
                        <w:szCs w:val="14"/>
                      </w:rPr>
                      <w:t>GJU-130-022</w:t>
                    </w:r>
                  </w:p>
                  <w:p w14:paraId="0A6EE982" w14:textId="4173E91C"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D767BD">
                      <w:rPr>
                        <w:rFonts w:ascii="Verdana" w:hAnsi="Verdana" w:cs="Arial"/>
                        <w:bCs/>
                        <w:color w:val="595959" w:themeColor="text1" w:themeTint="A6"/>
                        <w:kern w:val="24"/>
                        <w:sz w:val="12"/>
                        <w:szCs w:val="14"/>
                      </w:rPr>
                      <w:t>11</w:t>
                    </w:r>
                    <w:r w:rsidR="005D712D" w:rsidRPr="004641D3">
                      <w:rPr>
                        <w:rFonts w:ascii="Verdana" w:hAnsi="Verdana" w:cs="Arial"/>
                        <w:bCs/>
                        <w:color w:val="595959" w:themeColor="text1" w:themeTint="A6"/>
                        <w:kern w:val="24"/>
                        <w:sz w:val="12"/>
                        <w:szCs w:val="14"/>
                      </w:rPr>
                      <w:t>/</w:t>
                    </w:r>
                    <w:r w:rsidR="00E37938">
                      <w:rPr>
                        <w:rFonts w:ascii="Verdana" w:hAnsi="Verdana" w:cs="Arial"/>
                        <w:bCs/>
                        <w:color w:val="595959" w:themeColor="text1" w:themeTint="A6"/>
                        <w:kern w:val="24"/>
                        <w:sz w:val="12"/>
                        <w:szCs w:val="14"/>
                      </w:rPr>
                      <w:t>0</w:t>
                    </w:r>
                    <w:r w:rsidR="00D767BD">
                      <w:rPr>
                        <w:rFonts w:ascii="Verdana" w:hAnsi="Verdana" w:cs="Arial"/>
                        <w:bCs/>
                        <w:color w:val="595959" w:themeColor="text1" w:themeTint="A6"/>
                        <w:kern w:val="24"/>
                        <w:sz w:val="12"/>
                        <w:szCs w:val="14"/>
                      </w:rPr>
                      <w:t>9</w:t>
                    </w:r>
                    <w:r w:rsidR="005D712D" w:rsidRPr="004641D3">
                      <w:rPr>
                        <w:rFonts w:ascii="Verdana" w:hAnsi="Verdana" w:cs="Arial"/>
                        <w:bCs/>
                        <w:color w:val="595959" w:themeColor="text1" w:themeTint="A6"/>
                        <w:kern w:val="24"/>
                        <w:sz w:val="12"/>
                        <w:szCs w:val="14"/>
                      </w:rPr>
                      <w:t>/202</w:t>
                    </w:r>
                    <w:r w:rsidR="00E37938">
                      <w:rPr>
                        <w:rFonts w:ascii="Verdana" w:hAnsi="Verdana" w:cs="Arial"/>
                        <w:bCs/>
                        <w:color w:val="595959" w:themeColor="text1" w:themeTint="A6"/>
                        <w:kern w:val="24"/>
                        <w:sz w:val="12"/>
                        <w:szCs w:val="14"/>
                      </w:rPr>
                      <w:t>4</w:t>
                    </w:r>
                  </w:p>
                  <w:p w14:paraId="5C00C4CA" w14:textId="3DE6123A" w:rsidR="00392618" w:rsidRPr="004641D3" w:rsidRDefault="005D712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Versión: </w:t>
                    </w:r>
                    <w:r w:rsidR="00E37938">
                      <w:rPr>
                        <w:rFonts w:ascii="Verdana" w:hAnsi="Verdana" w:cs="Arial"/>
                        <w:bCs/>
                        <w:color w:val="595959" w:themeColor="text1" w:themeTint="A6"/>
                        <w:kern w:val="24"/>
                        <w:sz w:val="12"/>
                        <w:szCs w:val="14"/>
                      </w:rPr>
                      <w:t>13</w:t>
                    </w:r>
                  </w:p>
                  <w:p w14:paraId="248A6BCD" w14:textId="77777777" w:rsidR="00392618" w:rsidRDefault="00392618" w:rsidP="00392618"/>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6D49CC" w14:textId="77777777" w:rsidR="007C016A" w:rsidRDefault="007C016A" w:rsidP="008B51F5">
      <w:r>
        <w:separator/>
      </w:r>
    </w:p>
  </w:footnote>
  <w:footnote w:type="continuationSeparator" w:id="0">
    <w:p w14:paraId="241365D4" w14:textId="77777777" w:rsidR="007C016A" w:rsidRDefault="007C016A"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21DE9230" w:rsidR="000F5FD1" w:rsidRDefault="000F5FD1" w:rsidP="000F5FD1">
    <w:pPr>
      <w:pStyle w:val="Encabezado"/>
      <w:tabs>
        <w:tab w:val="clear" w:pos="4419"/>
        <w:tab w:val="clear" w:pos="8838"/>
        <w:tab w:val="left" w:pos="7275"/>
      </w:tabs>
      <w:ind w:left="-851"/>
      <w:jc w:val="right"/>
    </w:pPr>
  </w:p>
  <w:p w14:paraId="77032520" w14:textId="50F9A427" w:rsidR="006D1FE4" w:rsidRDefault="006D1FE4" w:rsidP="000F5FD1">
    <w:pPr>
      <w:pStyle w:val="Encabezado"/>
      <w:tabs>
        <w:tab w:val="clear" w:pos="4419"/>
        <w:tab w:val="clear" w:pos="8838"/>
        <w:tab w:val="left" w:pos="7275"/>
      </w:tabs>
      <w:ind w:left="-851"/>
      <w:jc w:val="right"/>
    </w:pPr>
  </w:p>
  <w:p w14:paraId="79F1788B" w14:textId="141B42B7" w:rsidR="006D1FE4" w:rsidRDefault="00304B13"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72B99C11">
              <wp:simplePos x="0" y="0"/>
              <wp:positionH relativeFrom="margin">
                <wp:align>center</wp:align>
              </wp:positionH>
              <wp:positionV relativeFrom="paragraph">
                <wp:posOffset>10160</wp:posOffset>
              </wp:positionV>
              <wp:extent cx="2181225" cy="333375"/>
              <wp:effectExtent l="0" t="0" r="9525" b="9525"/>
              <wp:wrapNone/>
              <wp:docPr id="233" name="Cuadro de texto 233"/>
              <wp:cNvGraphicFramePr/>
              <a:graphic xmlns:a="http://schemas.openxmlformats.org/drawingml/2006/main">
                <a:graphicData uri="http://schemas.microsoft.com/office/word/2010/wordprocessingShape">
                  <wps:wsp>
                    <wps:cNvSpPr txBox="1"/>
                    <wps:spPr>
                      <a:xfrm>
                        <a:off x="0" y="0"/>
                        <a:ext cx="218122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9646C0" w14:textId="77777777" w:rsidR="00E37938" w:rsidRPr="00FA2A5E" w:rsidRDefault="00E37938" w:rsidP="00E37938">
                          <w:pPr>
                            <w:pStyle w:val="Encabezado"/>
                            <w:jc w:val="center"/>
                            <w:rPr>
                              <w:rFonts w:ascii="Montserrat" w:hAnsi="Montserrat"/>
                              <w:b/>
                              <w:bCs/>
                              <w:szCs w:val="22"/>
                            </w:rPr>
                          </w:pPr>
                          <w:r w:rsidRPr="00FA2A5E">
                            <w:rPr>
                              <w:rFonts w:ascii="Montserrat" w:hAnsi="Montserrat"/>
                              <w:b/>
                              <w:bCs/>
                              <w:szCs w:val="22"/>
                            </w:rPr>
                            <w:t>AUTO DE ARCHIVO</w:t>
                          </w:r>
                        </w:p>
                        <w:p w14:paraId="7F1FEAC5" w14:textId="78CAEA95" w:rsidR="000F5FD1" w:rsidRPr="004641D3" w:rsidRDefault="000F5FD1" w:rsidP="00D218F3">
                          <w:pPr>
                            <w:jc w:val="center"/>
                            <w:rPr>
                              <w:rFonts w:ascii="Verdana" w:hAnsi="Verdana"/>
                              <w:b/>
                              <w:color w:val="767171" w:themeColor="background2"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0;margin-top:.8pt;width:171.75pt;height:26.2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zEdgIAAGUFAAAOAAAAZHJzL2Uyb0RvYy54bWysVN9PGzEMfp+0/yHK+7i2UGAVV9SBmCYh&#10;QCsTz2kuodFycZa4vev+epzc9ccYL0y7h5wTf7bjL7YvLtvasrUK0YAr+fBowJlyEirjnkv+4/Hm&#10;0zlnEYWrhAWnSr5RkV9OP364aPxEjWAJtlKBkRMXJ40v+RLRT4oiyqWqRTwCrxwpNYRaIG3Dc1EF&#10;0ZD32hajweC0aCBUPoBUMdLpdafk0+xfayXxXuuokNmS090wryGvi7QW0wsxeQ7CL43sryH+4Ra1&#10;MI6C7lxdCxRsFcxfrmojA0TQeCShLkBrI1XOgbIZDl5lM18Kr3IuRE70O5ri/3Mr79Zz/xAYtl+g&#10;pQdMhDQ+TiIdpnxaHer0p5sy0hOFmx1tqkUm6XA0PB+ORmPOJOmO6TsbJzfF3tqHiF8V1CwJJQ/0&#10;LJktsb6N2EG3kBQsgjXVjbE2b1IpqCsb2FrQI1rMdyTnf6CsY03JT4/Hg+zYQTLvPFuX3KhcDH24&#10;fYZZwo1VCWPdd6WZqXKib8QWUiq3i5/RCaUp1HsMe/z+Vu8x7vIgixwZHO6Ma+Mg5Oxz9+wpq35u&#10;KdMdnt7mIO8kYrto+5dfQLWhggjQ9Ur08sbQq92KiA8iUHNQDVDD4z0t2gKxDr3E2RLC77fOE55q&#10;lrScNdRsJY+/ViIozuw3R9X8eXhykrozb07GZyPahEPN4lDjVvUVUCkMabR4mcWER7sVdYD6iebC&#10;LEUllXCSYpcct+IVdiOA5opUs1kGUT96gbdu7mVynehNNfnYPong+8JFKvk72LalmLyq3w6bLB3M&#10;Vgja5OJOBHes9sRTL+f26OdOGhaH+4zaT8fpCwAAAP//AwBQSwMEFAAGAAgAAAAhAMPDDnneAAAA&#10;BQEAAA8AAABkcnMvZG93bnJldi54bWxMj81OwzAQhO9IvIO1SFwQdUqaFqVxKoT4kbjR0Fbc3Hib&#10;RMTrKHaT8PYsJzjuzGjm22wz2VYM2PvGkYL5LAKBVDrTUKXgo3i+vQfhgyajW0eo4Bs9bPLLi0yn&#10;xo30jsM2VIJLyKdaQR1Cl0rpyxqt9jPXIbF3cr3Vgc++kqbXI5fbVt5F0VJa3RAv1LrDxxrLr+3Z&#10;Kvi8qQ5vfnrZjXESd0+vQ7Ham0Kp66vpYQ0i4BT+wvCLz+iQM9PRncl40SrgRwKrSxBsxos4AXFU&#10;kCzmIPNM/qfPfwAAAP//AwBQSwECLQAUAAYACAAAACEAtoM4kv4AAADhAQAAEwAAAAAAAAAAAAAA&#10;AAAAAAAAW0NvbnRlbnRfVHlwZXNdLnhtbFBLAQItABQABgAIAAAAIQA4/SH/1gAAAJQBAAALAAAA&#10;AAAAAAAAAAAAAC8BAABfcmVscy8ucmVsc1BLAQItABQABgAIAAAAIQDqkfzEdgIAAGUFAAAOAAAA&#10;AAAAAAAAAAAAAC4CAABkcnMvZTJvRG9jLnhtbFBLAQItABQABgAIAAAAIQDDww553gAAAAUBAAAP&#10;AAAAAAAAAAAAAAAAANAEAABkcnMvZG93bnJldi54bWxQSwUGAAAAAAQABADzAAAA2wUAAAAA&#10;" fillcolor="white [3201]" stroked="f" strokeweight=".5pt">
              <v:textbox>
                <w:txbxContent>
                  <w:p w14:paraId="1B9646C0" w14:textId="77777777" w:rsidR="00E37938" w:rsidRPr="00FA2A5E" w:rsidRDefault="00E37938" w:rsidP="00E37938">
                    <w:pPr>
                      <w:pStyle w:val="Encabezado"/>
                      <w:jc w:val="center"/>
                      <w:rPr>
                        <w:rFonts w:ascii="Montserrat" w:hAnsi="Montserrat"/>
                        <w:b/>
                        <w:bCs/>
                        <w:szCs w:val="22"/>
                      </w:rPr>
                    </w:pPr>
                    <w:r w:rsidRPr="00FA2A5E">
                      <w:rPr>
                        <w:rFonts w:ascii="Montserrat" w:hAnsi="Montserrat"/>
                        <w:b/>
                        <w:bCs/>
                        <w:szCs w:val="22"/>
                      </w:rPr>
                      <w:t>AUTO DE ARCHIVO</w:t>
                    </w:r>
                  </w:p>
                  <w:p w14:paraId="7F1FEAC5" w14:textId="78CAEA95" w:rsidR="000F5FD1" w:rsidRPr="004641D3" w:rsidRDefault="000F5FD1" w:rsidP="00D218F3">
                    <w:pPr>
                      <w:jc w:val="center"/>
                      <w:rPr>
                        <w:rFonts w:ascii="Verdana" w:hAnsi="Verdana"/>
                        <w:b/>
                        <w:color w:val="767171" w:themeColor="background2" w:themeShade="80"/>
                        <w:sz w:val="20"/>
                      </w:rPr>
                    </w:pPr>
                  </w:p>
                </w:txbxContent>
              </v:textbox>
              <w10:wrap anchorx="margin"/>
            </v:shape>
          </w:pict>
        </mc:Fallback>
      </mc:AlternateContent>
    </w:r>
  </w:p>
  <w:p w14:paraId="5551BF90" w14:textId="6275151C" w:rsidR="006D1FE4" w:rsidRDefault="006D1FE4" w:rsidP="000F5FD1">
    <w:pPr>
      <w:pStyle w:val="Encabezado"/>
      <w:tabs>
        <w:tab w:val="clear" w:pos="4419"/>
        <w:tab w:val="clear" w:pos="8838"/>
        <w:tab w:val="left" w:pos="7275"/>
      </w:tabs>
      <w:ind w:left="-851"/>
      <w:jc w:val="right"/>
    </w:pPr>
  </w:p>
  <w:p w14:paraId="40B7C776" w14:textId="77777777" w:rsidR="006D1FE4" w:rsidRDefault="006D1FE4"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7"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31696272">
    <w:abstractNumId w:val="7"/>
  </w:num>
  <w:num w:numId="2" w16cid:durableId="1731151977">
    <w:abstractNumId w:val="1"/>
  </w:num>
  <w:num w:numId="3" w16cid:durableId="216212141">
    <w:abstractNumId w:val="0"/>
  </w:num>
  <w:num w:numId="4" w16cid:durableId="2142066556">
    <w:abstractNumId w:val="6"/>
  </w:num>
  <w:num w:numId="5" w16cid:durableId="793451666">
    <w:abstractNumId w:val="4"/>
  </w:num>
  <w:num w:numId="6" w16cid:durableId="1659841272">
    <w:abstractNumId w:val="2"/>
  </w:num>
  <w:num w:numId="7" w16cid:durableId="1406613037">
    <w:abstractNumId w:val="3"/>
  </w:num>
  <w:num w:numId="8" w16cid:durableId="10626800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71F65"/>
    <w:rsid w:val="00095BE1"/>
    <w:rsid w:val="000C329A"/>
    <w:rsid w:val="000F5FD1"/>
    <w:rsid w:val="00115C16"/>
    <w:rsid w:val="001359AE"/>
    <w:rsid w:val="00137E8A"/>
    <w:rsid w:val="001426BF"/>
    <w:rsid w:val="001D7CFC"/>
    <w:rsid w:val="001F1E8E"/>
    <w:rsid w:val="00252B69"/>
    <w:rsid w:val="002F1AF1"/>
    <w:rsid w:val="00304B13"/>
    <w:rsid w:val="00315119"/>
    <w:rsid w:val="003507A4"/>
    <w:rsid w:val="003602F8"/>
    <w:rsid w:val="00361B78"/>
    <w:rsid w:val="003673DF"/>
    <w:rsid w:val="00392618"/>
    <w:rsid w:val="0039722C"/>
    <w:rsid w:val="003B4311"/>
    <w:rsid w:val="003C08B3"/>
    <w:rsid w:val="003E0E1B"/>
    <w:rsid w:val="003E23D5"/>
    <w:rsid w:val="00433C82"/>
    <w:rsid w:val="00453C12"/>
    <w:rsid w:val="004641D3"/>
    <w:rsid w:val="004723EA"/>
    <w:rsid w:val="0048742D"/>
    <w:rsid w:val="004A7B69"/>
    <w:rsid w:val="004C6193"/>
    <w:rsid w:val="00502E6B"/>
    <w:rsid w:val="005352B6"/>
    <w:rsid w:val="00544409"/>
    <w:rsid w:val="00553562"/>
    <w:rsid w:val="005664AF"/>
    <w:rsid w:val="00584FDA"/>
    <w:rsid w:val="005A4964"/>
    <w:rsid w:val="005D712D"/>
    <w:rsid w:val="005F3176"/>
    <w:rsid w:val="00615F4A"/>
    <w:rsid w:val="00624E1B"/>
    <w:rsid w:val="00635A9D"/>
    <w:rsid w:val="00683E98"/>
    <w:rsid w:val="00691730"/>
    <w:rsid w:val="0069785C"/>
    <w:rsid w:val="006A0D58"/>
    <w:rsid w:val="006C2ED6"/>
    <w:rsid w:val="006D1FE4"/>
    <w:rsid w:val="006D4BAB"/>
    <w:rsid w:val="006E2693"/>
    <w:rsid w:val="00740CD4"/>
    <w:rsid w:val="00752BBC"/>
    <w:rsid w:val="007B7197"/>
    <w:rsid w:val="007C016A"/>
    <w:rsid w:val="007F02DE"/>
    <w:rsid w:val="008A795A"/>
    <w:rsid w:val="008B3812"/>
    <w:rsid w:val="008B51F5"/>
    <w:rsid w:val="008D0C22"/>
    <w:rsid w:val="00901B26"/>
    <w:rsid w:val="00950324"/>
    <w:rsid w:val="009821FB"/>
    <w:rsid w:val="00A2048E"/>
    <w:rsid w:val="00A30CF1"/>
    <w:rsid w:val="00A50418"/>
    <w:rsid w:val="00A74B90"/>
    <w:rsid w:val="00A75278"/>
    <w:rsid w:val="00AA3F20"/>
    <w:rsid w:val="00AF746E"/>
    <w:rsid w:val="00B42D45"/>
    <w:rsid w:val="00B663D7"/>
    <w:rsid w:val="00B91859"/>
    <w:rsid w:val="00BF513B"/>
    <w:rsid w:val="00C40277"/>
    <w:rsid w:val="00C876D6"/>
    <w:rsid w:val="00C96E05"/>
    <w:rsid w:val="00C96E6E"/>
    <w:rsid w:val="00D1639C"/>
    <w:rsid w:val="00D217DE"/>
    <w:rsid w:val="00D218F3"/>
    <w:rsid w:val="00D2621A"/>
    <w:rsid w:val="00D71437"/>
    <w:rsid w:val="00D767BD"/>
    <w:rsid w:val="00D83FF3"/>
    <w:rsid w:val="00D840C6"/>
    <w:rsid w:val="00DB5EEB"/>
    <w:rsid w:val="00DD784F"/>
    <w:rsid w:val="00DE3E38"/>
    <w:rsid w:val="00DE630B"/>
    <w:rsid w:val="00E1130F"/>
    <w:rsid w:val="00E265E2"/>
    <w:rsid w:val="00E37938"/>
    <w:rsid w:val="00E62C73"/>
    <w:rsid w:val="00EA2436"/>
    <w:rsid w:val="00F21F19"/>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paragraph" w:styleId="Textoindependiente">
    <w:name w:val="Body Text"/>
    <w:basedOn w:val="Normal"/>
    <w:link w:val="TextoindependienteCar"/>
    <w:uiPriority w:val="99"/>
    <w:semiHidden/>
    <w:unhideWhenUsed/>
    <w:rsid w:val="00E37938"/>
    <w:pPr>
      <w:spacing w:after="120"/>
    </w:pPr>
  </w:style>
  <w:style w:type="character" w:customStyle="1" w:styleId="TextoindependienteCar">
    <w:name w:val="Texto independiente Car"/>
    <w:basedOn w:val="Fuentedeprrafopredeter"/>
    <w:link w:val="Textoindependiente"/>
    <w:uiPriority w:val="99"/>
    <w:semiHidden/>
    <w:rsid w:val="00E37938"/>
  </w:style>
  <w:style w:type="paragraph" w:customStyle="1" w:styleId="xmsonormal">
    <w:name w:val="x_msonormal"/>
    <w:basedOn w:val="Normal"/>
    <w:uiPriority w:val="99"/>
    <w:rsid w:val="00E37938"/>
    <w:pPr>
      <w:autoSpaceDN w:val="0"/>
      <w:spacing w:before="100" w:beforeAutospacing="1" w:after="100" w:afterAutospacing="1"/>
    </w:pPr>
    <w:rPr>
      <w:rFonts w:ascii="Times New Roman" w:eastAsia="Times New Roman" w:hAnsi="Times New Roman" w:cs="Times New Roman"/>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9F566-C7C9-4F4B-9739-E2113C8B2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686</Words>
  <Characters>3778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7</cp:revision>
  <cp:lastPrinted>2023-06-29T15:02:00Z</cp:lastPrinted>
  <dcterms:created xsi:type="dcterms:W3CDTF">2023-06-29T15:59:00Z</dcterms:created>
  <dcterms:modified xsi:type="dcterms:W3CDTF">2024-09-11T19:50:00Z</dcterms:modified>
</cp:coreProperties>
</file>