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9F0E0" w14:textId="77777777" w:rsidR="00A70D1D" w:rsidRDefault="00A70D1D" w:rsidP="00BB4784">
      <w:pPr>
        <w:jc w:val="both"/>
        <w:rPr>
          <w:rFonts w:ascii="Verdana" w:hAnsi="Verdana" w:cs="Arial"/>
          <w:sz w:val="22"/>
          <w:szCs w:val="22"/>
        </w:rPr>
      </w:pPr>
    </w:p>
    <w:p w14:paraId="40CAD556" w14:textId="1FF5C16B" w:rsidR="00BB4784" w:rsidRPr="00BB4784" w:rsidRDefault="00BB4784" w:rsidP="00BB4784">
      <w:pPr>
        <w:jc w:val="both"/>
        <w:rPr>
          <w:rFonts w:ascii="Verdana" w:hAnsi="Verdana" w:cs="Arial"/>
          <w:sz w:val="22"/>
          <w:szCs w:val="22"/>
        </w:rPr>
      </w:pPr>
      <w:r w:rsidRPr="00BB4784">
        <w:rPr>
          <w:rFonts w:ascii="Verdana" w:hAnsi="Verdana" w:cs="Arial"/>
          <w:sz w:val="22"/>
          <w:szCs w:val="22"/>
        </w:rPr>
        <w:t xml:space="preserve">Señores </w:t>
      </w:r>
    </w:p>
    <w:p w14:paraId="40670EA5" w14:textId="77777777" w:rsidR="00BB4784" w:rsidRPr="00BB4784" w:rsidRDefault="00BB4784" w:rsidP="00BB478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BB4784">
        <w:rPr>
          <w:rFonts w:ascii="Verdana" w:hAnsi="Verdana" w:cs="Arial"/>
          <w:b/>
          <w:bCs/>
          <w:sz w:val="22"/>
          <w:szCs w:val="22"/>
        </w:rPr>
        <w:t xml:space="preserve">&lt;&lt;ENTIDAD BANCARIA&gt;&gt; </w:t>
      </w:r>
    </w:p>
    <w:p w14:paraId="4CA9B7F1" w14:textId="77777777" w:rsidR="00BB4784" w:rsidRPr="00BB4784" w:rsidRDefault="00BB4784" w:rsidP="00BB4784">
      <w:pPr>
        <w:jc w:val="both"/>
        <w:rPr>
          <w:rFonts w:ascii="Verdana" w:hAnsi="Verdana" w:cs="Arial"/>
          <w:sz w:val="22"/>
          <w:szCs w:val="22"/>
        </w:rPr>
      </w:pPr>
      <w:r w:rsidRPr="00BB4784">
        <w:rPr>
          <w:rFonts w:ascii="Verdana" w:hAnsi="Verdana" w:cs="Arial"/>
          <w:sz w:val="22"/>
          <w:szCs w:val="22"/>
        </w:rPr>
        <w:t xml:space="preserve">Jefatura de soporte técnico de embargos </w:t>
      </w:r>
    </w:p>
    <w:p w14:paraId="260276E3" w14:textId="77777777" w:rsidR="00BB4784" w:rsidRPr="00BB4784" w:rsidRDefault="00BB4784" w:rsidP="00BB4784">
      <w:pPr>
        <w:jc w:val="both"/>
        <w:rPr>
          <w:rFonts w:ascii="Verdana" w:hAnsi="Verdana" w:cs="Arial"/>
          <w:sz w:val="22"/>
          <w:szCs w:val="22"/>
        </w:rPr>
      </w:pPr>
      <w:r w:rsidRPr="00BB4784">
        <w:rPr>
          <w:rFonts w:ascii="Verdana" w:hAnsi="Verdana" w:cs="Arial"/>
          <w:sz w:val="22"/>
          <w:szCs w:val="22"/>
        </w:rPr>
        <w:t>Dirección:</w:t>
      </w:r>
    </w:p>
    <w:p w14:paraId="4797B03E" w14:textId="77777777" w:rsidR="00BB4784" w:rsidRPr="00BB4784" w:rsidRDefault="00BB4784" w:rsidP="00BB4784">
      <w:pPr>
        <w:jc w:val="both"/>
        <w:rPr>
          <w:rFonts w:ascii="Verdana" w:hAnsi="Verdana" w:cs="Arial"/>
          <w:sz w:val="22"/>
          <w:szCs w:val="22"/>
        </w:rPr>
      </w:pPr>
      <w:r w:rsidRPr="00BB4784">
        <w:rPr>
          <w:rFonts w:ascii="Verdana" w:hAnsi="Verdana" w:cs="Arial"/>
          <w:b/>
          <w:sz w:val="22"/>
          <w:szCs w:val="22"/>
        </w:rPr>
        <w:t>Email:</w:t>
      </w:r>
      <w:r w:rsidRPr="00BB4784">
        <w:rPr>
          <w:rFonts w:ascii="Verdana" w:hAnsi="Verdana" w:cs="Arial"/>
          <w:sz w:val="22"/>
          <w:szCs w:val="22"/>
        </w:rPr>
        <w:t xml:space="preserve"> &lt;&lt;correo entidad bancaria&gt;&gt;</w:t>
      </w:r>
    </w:p>
    <w:p w14:paraId="215102D5" w14:textId="77777777" w:rsidR="00BB4784" w:rsidRPr="00BB4784" w:rsidRDefault="00BB4784" w:rsidP="00BB4784">
      <w:pPr>
        <w:jc w:val="both"/>
        <w:rPr>
          <w:rFonts w:ascii="Verdana" w:eastAsia="Times New Roman" w:hAnsi="Verdana" w:cs="Calibri"/>
          <w:color w:val="0563C1"/>
          <w:sz w:val="22"/>
          <w:szCs w:val="22"/>
          <w:u w:val="single"/>
        </w:rPr>
      </w:pPr>
    </w:p>
    <w:p w14:paraId="3BE663B8" w14:textId="77777777" w:rsidR="00BB4784" w:rsidRPr="00BB4784" w:rsidRDefault="00BB4784" w:rsidP="00BB4784">
      <w:pPr>
        <w:pStyle w:val="NormalWeb"/>
        <w:jc w:val="both"/>
        <w:rPr>
          <w:rFonts w:ascii="Verdana" w:eastAsia="Times New Roman" w:hAnsi="Verdana" w:cs="Arial"/>
          <w:sz w:val="22"/>
          <w:szCs w:val="22"/>
        </w:rPr>
      </w:pPr>
      <w:r w:rsidRPr="00BB4784">
        <w:rPr>
          <w:rFonts w:ascii="Verdana" w:hAnsi="Verdana" w:cs="Arial"/>
          <w:b/>
          <w:sz w:val="22"/>
          <w:szCs w:val="22"/>
        </w:rPr>
        <w:t>Asunto:</w:t>
      </w:r>
      <w:r w:rsidRPr="00BB4784">
        <w:rPr>
          <w:rFonts w:ascii="Verdana" w:hAnsi="Verdana" w:cs="Arial"/>
          <w:sz w:val="22"/>
          <w:szCs w:val="22"/>
        </w:rPr>
        <w:t xml:space="preserve"> Comunicado Levantamiento de Embargo de productos bancarios</w:t>
      </w:r>
    </w:p>
    <w:p w14:paraId="108C687B" w14:textId="77777777" w:rsidR="00BB4784" w:rsidRPr="00BB4784" w:rsidRDefault="00BB4784" w:rsidP="00BB4784">
      <w:pPr>
        <w:pStyle w:val="NormalWeb"/>
        <w:jc w:val="both"/>
        <w:rPr>
          <w:rFonts w:ascii="Verdana" w:hAnsi="Verdana" w:cs="Arial"/>
          <w:color w:val="000000"/>
          <w:sz w:val="22"/>
          <w:szCs w:val="22"/>
        </w:rPr>
      </w:pPr>
      <w:r w:rsidRPr="00BB4784">
        <w:rPr>
          <w:rFonts w:ascii="Verdana" w:hAnsi="Verdana" w:cs="Arial"/>
          <w:sz w:val="22"/>
          <w:szCs w:val="22"/>
        </w:rPr>
        <w:t xml:space="preserve">                 (Al contestar, favor citar nuestro número de oficio)</w:t>
      </w:r>
    </w:p>
    <w:p w14:paraId="7590F9F7" w14:textId="77777777" w:rsidR="00BB4784" w:rsidRPr="00BB4784" w:rsidRDefault="00BB4784" w:rsidP="00BB4784">
      <w:pPr>
        <w:pStyle w:val="NormalWeb"/>
        <w:jc w:val="both"/>
        <w:rPr>
          <w:rFonts w:ascii="Verdana" w:hAnsi="Verdana" w:cs="Arial"/>
          <w:sz w:val="22"/>
          <w:szCs w:val="22"/>
        </w:rPr>
      </w:pPr>
    </w:p>
    <w:p w14:paraId="55D27D47" w14:textId="77777777" w:rsidR="00BB4784" w:rsidRPr="00BB4784" w:rsidRDefault="00BB4784" w:rsidP="00BB4784">
      <w:pPr>
        <w:pStyle w:val="NormalWeb"/>
        <w:jc w:val="both"/>
        <w:rPr>
          <w:rFonts w:ascii="Verdana" w:hAnsi="Verdana" w:cs="Arial"/>
          <w:sz w:val="22"/>
          <w:szCs w:val="22"/>
        </w:rPr>
      </w:pPr>
      <w:r w:rsidRPr="00BB4784">
        <w:rPr>
          <w:rFonts w:ascii="Verdana" w:hAnsi="Verdana" w:cs="Arial"/>
          <w:sz w:val="22"/>
          <w:szCs w:val="22"/>
        </w:rPr>
        <w:t>Reciba un cordial saludo,</w:t>
      </w:r>
    </w:p>
    <w:p w14:paraId="071CF313" w14:textId="77777777" w:rsidR="00BB4784" w:rsidRPr="00BB4784" w:rsidRDefault="00BB4784" w:rsidP="00BB4784">
      <w:pPr>
        <w:pStyle w:val="NormalWeb"/>
        <w:jc w:val="both"/>
        <w:rPr>
          <w:rFonts w:ascii="Verdana" w:hAnsi="Verdana" w:cs="Arial"/>
          <w:sz w:val="22"/>
          <w:szCs w:val="22"/>
        </w:rPr>
      </w:pPr>
    </w:p>
    <w:p w14:paraId="7CA5D10D" w14:textId="77777777" w:rsidR="00BB4784" w:rsidRPr="00BB4784" w:rsidRDefault="00BB4784" w:rsidP="00BB4784">
      <w:pPr>
        <w:pStyle w:val="NormalWeb"/>
        <w:jc w:val="both"/>
        <w:rPr>
          <w:rFonts w:ascii="Verdana" w:hAnsi="Verdana" w:cs="Arial"/>
          <w:sz w:val="22"/>
          <w:szCs w:val="22"/>
        </w:rPr>
      </w:pPr>
      <w:r w:rsidRPr="00BB4784">
        <w:rPr>
          <w:rFonts w:ascii="Verdana" w:hAnsi="Verdana" w:cs="Arial"/>
          <w:sz w:val="22"/>
          <w:szCs w:val="22"/>
        </w:rPr>
        <w:t>El suscrito jefe de la Oficina Asesora Jurídica – Grupo de Cobro Coactivo, se permite informar que este despacho ordenó el desembargo de las cuentas de ahorros o corriente, certificado de depósito o títulos representativos de valores de los titulares relacionados a continuación:</w:t>
      </w:r>
    </w:p>
    <w:p w14:paraId="0051E5EC" w14:textId="77777777" w:rsidR="00BB4784" w:rsidRPr="00BB4784" w:rsidRDefault="00BB4784" w:rsidP="00BB4784">
      <w:pPr>
        <w:pStyle w:val="NormalWeb"/>
        <w:jc w:val="both"/>
        <w:rPr>
          <w:rFonts w:ascii="Verdana" w:hAnsi="Verdana" w:cs="Arial"/>
          <w:sz w:val="22"/>
          <w:szCs w:val="22"/>
        </w:rPr>
      </w:pPr>
    </w:p>
    <w:p w14:paraId="60EE4E7F" w14:textId="77777777" w:rsidR="00BB4784" w:rsidRPr="00BB4784" w:rsidRDefault="00BB4784" w:rsidP="00BB4784">
      <w:pPr>
        <w:pStyle w:val="NormalWeb"/>
        <w:jc w:val="both"/>
        <w:rPr>
          <w:rFonts w:ascii="Verdana" w:hAnsi="Verdana" w:cs="Arial"/>
          <w:sz w:val="22"/>
          <w:szCs w:val="22"/>
          <w:lang w:val="es-ES"/>
        </w:rPr>
      </w:pPr>
    </w:p>
    <w:tbl>
      <w:tblPr>
        <w:tblW w:w="8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1447"/>
        <w:gridCol w:w="1590"/>
        <w:gridCol w:w="1157"/>
        <w:gridCol w:w="1845"/>
        <w:gridCol w:w="1191"/>
      </w:tblGrid>
      <w:tr w:rsidR="00BB4784" w:rsidRPr="00A70D1D" w14:paraId="77A73B42" w14:textId="77777777" w:rsidTr="00A70D1D">
        <w:trPr>
          <w:trHeight w:val="366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4E15" w14:textId="77777777" w:rsidR="00BB4784" w:rsidRPr="00A70D1D" w:rsidRDefault="00BB4784" w:rsidP="00277E2B">
            <w:pPr>
              <w:pStyle w:val="NormalWeb"/>
              <w:spacing w:line="252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70D1D">
              <w:rPr>
                <w:rFonts w:ascii="Verdana" w:hAnsi="Verdana" w:cs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4BB9" w14:textId="77777777" w:rsidR="00BB4784" w:rsidRPr="00A70D1D" w:rsidRDefault="00BB4784" w:rsidP="00277E2B">
            <w:pPr>
              <w:pStyle w:val="NormalWeb"/>
              <w:spacing w:line="252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70D1D">
              <w:rPr>
                <w:rFonts w:ascii="Verdana" w:hAnsi="Verdana" w:cs="Arial"/>
                <w:b/>
                <w:sz w:val="16"/>
                <w:szCs w:val="16"/>
              </w:rPr>
              <w:t>C.C./NIT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FF15" w14:textId="77777777" w:rsidR="00BB4784" w:rsidRPr="00A70D1D" w:rsidRDefault="00BB4784" w:rsidP="00277E2B">
            <w:pPr>
              <w:pStyle w:val="NormalWeb"/>
              <w:spacing w:line="252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70D1D">
              <w:rPr>
                <w:rFonts w:ascii="Verdana" w:hAnsi="Verdana" w:cs="Arial"/>
                <w:b/>
                <w:sz w:val="16"/>
                <w:szCs w:val="16"/>
              </w:rPr>
              <w:t>AUTO / RESOLUCIÓN EMBARGO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7A4F" w14:textId="77777777" w:rsidR="00BB4784" w:rsidRPr="00A70D1D" w:rsidRDefault="00BB4784" w:rsidP="00277E2B">
            <w:pPr>
              <w:pStyle w:val="NormalWeb"/>
              <w:spacing w:line="252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70D1D">
              <w:rPr>
                <w:rFonts w:ascii="Verdana" w:hAnsi="Verdana" w:cs="Arial"/>
                <w:b/>
                <w:sz w:val="16"/>
                <w:szCs w:val="16"/>
              </w:rPr>
              <w:t>FECHA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EC96" w14:textId="77777777" w:rsidR="00BB4784" w:rsidRPr="00A70D1D" w:rsidRDefault="00BB4784" w:rsidP="00277E2B">
            <w:pPr>
              <w:pStyle w:val="NormalWeb"/>
              <w:spacing w:line="252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70D1D">
              <w:rPr>
                <w:rFonts w:ascii="Verdana" w:hAnsi="Verdana" w:cs="Arial"/>
                <w:b/>
                <w:sz w:val="16"/>
                <w:szCs w:val="16"/>
              </w:rPr>
              <w:t>AUTO / RESOLUCIÓN LEVANTAMIETO MEDIDA CAUTELAR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FFB2" w14:textId="77777777" w:rsidR="00BB4784" w:rsidRPr="00A70D1D" w:rsidRDefault="00BB4784" w:rsidP="00277E2B">
            <w:pPr>
              <w:pStyle w:val="NormalWeb"/>
              <w:spacing w:line="252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70D1D">
              <w:rPr>
                <w:rFonts w:ascii="Verdana" w:hAnsi="Verdana" w:cs="Arial"/>
                <w:b/>
                <w:sz w:val="16"/>
                <w:szCs w:val="16"/>
              </w:rPr>
              <w:t>FECHA</w:t>
            </w:r>
          </w:p>
        </w:tc>
      </w:tr>
      <w:tr w:rsidR="00BB4784" w:rsidRPr="00A70D1D" w14:paraId="6FDEBDAB" w14:textId="77777777" w:rsidTr="00A70D1D">
        <w:trPr>
          <w:trHeight w:val="64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4CE2" w14:textId="77777777" w:rsidR="00BB4784" w:rsidRPr="00A70D1D" w:rsidRDefault="00BB4784" w:rsidP="00277E2B">
            <w:pPr>
              <w:pStyle w:val="NormalWeb"/>
              <w:spacing w:line="252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70D1D">
              <w:rPr>
                <w:rFonts w:ascii="Verdana" w:hAnsi="Verdana" w:cs="Arial"/>
                <w:sz w:val="16"/>
                <w:szCs w:val="16"/>
              </w:rPr>
              <w:t>&lt;&lt;NOMBRE&gt;&gt;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6852" w14:textId="77777777" w:rsidR="00BB4784" w:rsidRPr="00A70D1D" w:rsidRDefault="00BB4784" w:rsidP="00277E2B">
            <w:pPr>
              <w:pStyle w:val="NormalWeb"/>
              <w:spacing w:line="252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70D1D">
              <w:rPr>
                <w:rFonts w:ascii="Verdana" w:hAnsi="Verdana" w:cs="Arial"/>
                <w:sz w:val="16"/>
                <w:szCs w:val="16"/>
              </w:rPr>
              <w:t>&lt;&lt;NIT&gt;&gt;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F30D" w14:textId="77777777" w:rsidR="00BB4784" w:rsidRPr="00A70D1D" w:rsidRDefault="00BB4784" w:rsidP="00277E2B">
            <w:pPr>
              <w:pStyle w:val="NormalWeb"/>
              <w:spacing w:line="252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70D1D">
              <w:rPr>
                <w:rFonts w:ascii="Verdana" w:hAnsi="Verdana" w:cs="Arial"/>
                <w:sz w:val="16"/>
                <w:szCs w:val="16"/>
              </w:rPr>
              <w:t>&lt;&lt;No RESOLUCION&gt;&gt;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E45C" w14:textId="77777777" w:rsidR="00BB4784" w:rsidRPr="00A70D1D" w:rsidRDefault="00BB4784" w:rsidP="00277E2B">
            <w:pPr>
              <w:pStyle w:val="NormalWeb"/>
              <w:spacing w:line="252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70D1D">
              <w:rPr>
                <w:rFonts w:ascii="Verdana" w:hAnsi="Verdana" w:cs="Arial"/>
                <w:sz w:val="16"/>
                <w:szCs w:val="16"/>
              </w:rPr>
              <w:t>&lt;&lt;FECHA&gt;&gt;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5E75" w14:textId="77777777" w:rsidR="00BB4784" w:rsidRPr="00A70D1D" w:rsidRDefault="00BB4784" w:rsidP="00277E2B">
            <w:pPr>
              <w:pStyle w:val="NormalWeb"/>
              <w:spacing w:line="252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70D1D">
              <w:rPr>
                <w:rFonts w:ascii="Verdana" w:hAnsi="Verdana" w:cs="Arial"/>
                <w:sz w:val="16"/>
                <w:szCs w:val="16"/>
              </w:rPr>
              <w:t>&lt;&lt;No. RESOLUCION&gt;&gt;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A1D3" w14:textId="77777777" w:rsidR="00BB4784" w:rsidRPr="00A70D1D" w:rsidRDefault="00BB4784" w:rsidP="00277E2B">
            <w:pPr>
              <w:pStyle w:val="NormalWeb"/>
              <w:spacing w:line="252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70D1D">
              <w:rPr>
                <w:rFonts w:ascii="Verdana" w:hAnsi="Verdana" w:cs="Arial"/>
                <w:sz w:val="16"/>
                <w:szCs w:val="16"/>
              </w:rPr>
              <w:t>&lt;&lt;FECHA&gt;&gt;</w:t>
            </w:r>
          </w:p>
        </w:tc>
      </w:tr>
    </w:tbl>
    <w:p w14:paraId="4F1F34CB" w14:textId="77777777" w:rsidR="00BB4784" w:rsidRPr="00BB4784" w:rsidRDefault="00BB4784" w:rsidP="00BB4784">
      <w:pPr>
        <w:pStyle w:val="NormalWeb"/>
        <w:jc w:val="both"/>
        <w:rPr>
          <w:rFonts w:ascii="Verdana" w:hAnsi="Verdana"/>
          <w:sz w:val="22"/>
          <w:szCs w:val="22"/>
        </w:rPr>
      </w:pPr>
    </w:p>
    <w:p w14:paraId="7B394142" w14:textId="77777777" w:rsidR="00BB4784" w:rsidRPr="00BB4784" w:rsidRDefault="00BB4784" w:rsidP="00BB4784">
      <w:pPr>
        <w:pStyle w:val="NormalWeb"/>
        <w:jc w:val="both"/>
        <w:rPr>
          <w:rFonts w:ascii="Verdana" w:hAnsi="Verdana"/>
          <w:sz w:val="22"/>
          <w:szCs w:val="22"/>
        </w:rPr>
      </w:pPr>
    </w:p>
    <w:p w14:paraId="5E89884C" w14:textId="77777777" w:rsidR="00BB4784" w:rsidRPr="00BB4784" w:rsidRDefault="00BB4784" w:rsidP="00BB4784">
      <w:pPr>
        <w:pStyle w:val="NormalWeb"/>
        <w:jc w:val="both"/>
        <w:rPr>
          <w:rFonts w:ascii="Verdana" w:hAnsi="Verdana"/>
          <w:sz w:val="22"/>
          <w:szCs w:val="22"/>
        </w:rPr>
      </w:pPr>
      <w:r w:rsidRPr="00BB4784">
        <w:rPr>
          <w:rFonts w:ascii="Verdana" w:hAnsi="Verdana"/>
          <w:sz w:val="22"/>
          <w:szCs w:val="22"/>
        </w:rPr>
        <w:t>Por lo anterior, solicitamos hacer efectivo el desembargo de las cuentas de ahorro o corrientes, certificados de depósito o títulos representativos de valores, a nombre del citado vigilado. De igual manera, solicitamos allegar a este Despacho comunicación en la que conste el desembargo.</w:t>
      </w:r>
    </w:p>
    <w:p w14:paraId="5D3EA73F" w14:textId="77777777" w:rsidR="00BB4784" w:rsidRPr="00BB4784" w:rsidRDefault="00BB4784" w:rsidP="00BB4784">
      <w:pPr>
        <w:pStyle w:val="NormalWeb"/>
        <w:jc w:val="both"/>
        <w:rPr>
          <w:rFonts w:ascii="Verdana" w:eastAsia="Times New Roman" w:hAnsi="Verdana" w:cs="Arial"/>
          <w:sz w:val="22"/>
          <w:szCs w:val="22"/>
        </w:rPr>
      </w:pPr>
    </w:p>
    <w:p w14:paraId="47A2FB58" w14:textId="77777777" w:rsidR="00BB4784" w:rsidRPr="00BB4784" w:rsidRDefault="00BB4784" w:rsidP="00BB4784">
      <w:pPr>
        <w:pStyle w:val="NormalWeb"/>
        <w:jc w:val="both"/>
        <w:rPr>
          <w:rFonts w:ascii="Verdana" w:hAnsi="Verdana" w:cs="Arial"/>
          <w:sz w:val="22"/>
          <w:szCs w:val="22"/>
        </w:rPr>
      </w:pPr>
      <w:r w:rsidRPr="00BB4784">
        <w:rPr>
          <w:rFonts w:ascii="Verdana" w:hAnsi="Verdana" w:cs="Arial"/>
          <w:sz w:val="22"/>
          <w:szCs w:val="22"/>
        </w:rPr>
        <w:t>Agradecemos su amable y oportuna contestación,</w:t>
      </w:r>
    </w:p>
    <w:p w14:paraId="5291488B" w14:textId="77777777" w:rsidR="00BB4784" w:rsidRPr="00BB4784" w:rsidRDefault="00BB4784" w:rsidP="00BB4784">
      <w:pPr>
        <w:jc w:val="both"/>
        <w:rPr>
          <w:rFonts w:ascii="Verdana" w:hAnsi="Verdana" w:cs="Arial"/>
          <w:sz w:val="22"/>
          <w:szCs w:val="22"/>
        </w:rPr>
      </w:pPr>
    </w:p>
    <w:p w14:paraId="2A98D3B7" w14:textId="77777777" w:rsidR="00BB4784" w:rsidRPr="00BB4784" w:rsidRDefault="00BB4784" w:rsidP="00BB4784">
      <w:pPr>
        <w:jc w:val="both"/>
        <w:rPr>
          <w:rFonts w:ascii="Verdana" w:hAnsi="Verdana" w:cs="Arial"/>
          <w:sz w:val="22"/>
          <w:szCs w:val="22"/>
        </w:rPr>
      </w:pPr>
      <w:r w:rsidRPr="00BB4784">
        <w:rPr>
          <w:rFonts w:ascii="Verdana" w:hAnsi="Verdana" w:cs="Arial"/>
          <w:sz w:val="22"/>
          <w:szCs w:val="22"/>
        </w:rPr>
        <w:t>Cordialmente,</w:t>
      </w:r>
    </w:p>
    <w:p w14:paraId="43FED771" w14:textId="77777777" w:rsidR="00BB4784" w:rsidRPr="00BB4784" w:rsidRDefault="00BB4784" w:rsidP="00BB4784">
      <w:pPr>
        <w:jc w:val="both"/>
        <w:rPr>
          <w:rFonts w:ascii="Verdana" w:hAnsi="Verdana" w:cs="Arial"/>
          <w:sz w:val="22"/>
          <w:szCs w:val="22"/>
        </w:rPr>
      </w:pPr>
    </w:p>
    <w:p w14:paraId="229BDA3A" w14:textId="77777777" w:rsidR="00BB4784" w:rsidRPr="00BB4784" w:rsidRDefault="00BB4784" w:rsidP="00BB4784">
      <w:pPr>
        <w:jc w:val="both"/>
        <w:rPr>
          <w:rFonts w:ascii="Verdana" w:hAnsi="Verdana" w:cs="Arial"/>
          <w:sz w:val="22"/>
          <w:szCs w:val="22"/>
        </w:rPr>
      </w:pPr>
    </w:p>
    <w:p w14:paraId="500FA42F" w14:textId="77777777" w:rsidR="00BB4784" w:rsidRPr="00BB4784" w:rsidRDefault="00BB4784" w:rsidP="00BB4784">
      <w:pPr>
        <w:jc w:val="both"/>
        <w:rPr>
          <w:rFonts w:ascii="Verdana" w:hAnsi="Verdana" w:cs="Arial"/>
          <w:sz w:val="22"/>
          <w:szCs w:val="22"/>
        </w:rPr>
      </w:pPr>
    </w:p>
    <w:p w14:paraId="031A72FF" w14:textId="77777777" w:rsidR="00BB4784" w:rsidRPr="00BB4784" w:rsidRDefault="00BB4784" w:rsidP="00BB4784">
      <w:pPr>
        <w:jc w:val="both"/>
        <w:rPr>
          <w:rFonts w:ascii="Verdana" w:hAnsi="Verdana" w:cs="Arial"/>
          <w:sz w:val="22"/>
          <w:szCs w:val="22"/>
        </w:rPr>
      </w:pPr>
    </w:p>
    <w:p w14:paraId="28BA64E6" w14:textId="77777777" w:rsidR="00BB4784" w:rsidRPr="00BB4784" w:rsidRDefault="00BB4784" w:rsidP="00BB4784">
      <w:pPr>
        <w:jc w:val="both"/>
        <w:rPr>
          <w:rFonts w:ascii="Verdana" w:hAnsi="Verdana" w:cs="Arial"/>
          <w:sz w:val="22"/>
          <w:szCs w:val="22"/>
        </w:rPr>
      </w:pPr>
    </w:p>
    <w:p w14:paraId="11BD913E" w14:textId="77777777" w:rsidR="00BB4784" w:rsidRPr="00BB4784" w:rsidRDefault="00BB4784" w:rsidP="00BB4784">
      <w:pPr>
        <w:jc w:val="both"/>
        <w:rPr>
          <w:rFonts w:ascii="Verdana" w:hAnsi="Verdana" w:cs="Arial"/>
          <w:sz w:val="22"/>
          <w:szCs w:val="22"/>
        </w:rPr>
      </w:pPr>
    </w:p>
    <w:p w14:paraId="3079BF28" w14:textId="77777777" w:rsidR="00BB4784" w:rsidRPr="00BB4784" w:rsidRDefault="00BB4784" w:rsidP="00BB4784">
      <w:pPr>
        <w:jc w:val="both"/>
        <w:rPr>
          <w:rFonts w:ascii="Verdana" w:hAnsi="Verdana" w:cs="Arial"/>
          <w:b/>
          <w:sz w:val="22"/>
          <w:szCs w:val="22"/>
        </w:rPr>
      </w:pPr>
    </w:p>
    <w:p w14:paraId="49A72DE2" w14:textId="77777777" w:rsidR="00BB4784" w:rsidRPr="00BB4784" w:rsidRDefault="00BB4784" w:rsidP="00BB4784">
      <w:pPr>
        <w:jc w:val="center"/>
        <w:rPr>
          <w:rFonts w:ascii="Verdana" w:hAnsi="Verdana" w:cs="Arial"/>
          <w:b/>
          <w:sz w:val="22"/>
          <w:szCs w:val="22"/>
        </w:rPr>
      </w:pPr>
    </w:p>
    <w:p w14:paraId="2D981477" w14:textId="77777777" w:rsidR="00BB4784" w:rsidRPr="00BB4784" w:rsidRDefault="00BB4784" w:rsidP="00BB4784">
      <w:pPr>
        <w:jc w:val="center"/>
        <w:rPr>
          <w:rFonts w:ascii="Verdana" w:hAnsi="Verdana" w:cs="Arial"/>
          <w:b/>
          <w:sz w:val="22"/>
          <w:szCs w:val="22"/>
        </w:rPr>
      </w:pPr>
      <w:r w:rsidRPr="00BB4784">
        <w:rPr>
          <w:rFonts w:ascii="Verdana" w:hAnsi="Verdana" w:cs="Arial"/>
          <w:b/>
          <w:sz w:val="22"/>
          <w:szCs w:val="22"/>
        </w:rPr>
        <w:t>JEFE OFICINA ASESORA JURÍDICA</w:t>
      </w:r>
    </w:p>
    <w:p w14:paraId="3E55D925" w14:textId="77777777" w:rsidR="00BB4784" w:rsidRPr="00BB4784" w:rsidRDefault="00BB4784" w:rsidP="00BB4784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  <w:r w:rsidRPr="00BB4784">
        <w:rPr>
          <w:rFonts w:ascii="Verdana" w:hAnsi="Verdana" w:cs="Arial"/>
          <w:b/>
          <w:sz w:val="22"/>
          <w:szCs w:val="22"/>
        </w:rPr>
        <w:t>Funcionario Ejecutor</w:t>
      </w:r>
    </w:p>
    <w:p w14:paraId="7E7837F4" w14:textId="77777777" w:rsidR="00BB4784" w:rsidRPr="00BB4784" w:rsidRDefault="00BB4784" w:rsidP="00BB4784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5F768CD2" w14:textId="426A9465" w:rsidR="001359AE" w:rsidRPr="00A70D1D" w:rsidRDefault="00BB4784" w:rsidP="00A70D1D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BB4784">
        <w:rPr>
          <w:rFonts w:ascii="Verdana" w:hAnsi="Verdana" w:cs="Arial"/>
          <w:b/>
          <w:bCs/>
          <w:sz w:val="20"/>
          <w:szCs w:val="20"/>
        </w:rPr>
        <w:t>Anexo:</w:t>
      </w:r>
      <w:r w:rsidRPr="00BB4784">
        <w:rPr>
          <w:rFonts w:ascii="Verdana" w:hAnsi="Verdana" w:cs="Arial"/>
          <w:sz w:val="20"/>
          <w:szCs w:val="20"/>
        </w:rPr>
        <w:t xml:space="preserve"> &lt;&lt;Resolución desembargo&gt;&gt;</w:t>
      </w:r>
    </w:p>
    <w:sectPr w:rsidR="001359AE" w:rsidRPr="00A70D1D" w:rsidSect="00A70D1D">
      <w:headerReference w:type="default" r:id="rId8"/>
      <w:footerReference w:type="default" r:id="rId9"/>
      <w:pgSz w:w="12240" w:h="20160" w:code="5"/>
      <w:pgMar w:top="1701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D7FAE" w14:textId="77777777" w:rsidR="000A5093" w:rsidRDefault="000A5093" w:rsidP="008B51F5">
      <w:r>
        <w:separator/>
      </w:r>
    </w:p>
  </w:endnote>
  <w:endnote w:type="continuationSeparator" w:id="0">
    <w:p w14:paraId="0C2F27A7" w14:textId="77777777" w:rsidR="000A5093" w:rsidRDefault="000A5093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A7A5A1C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24541600">
              <wp:simplePos x="0" y="0"/>
              <wp:positionH relativeFrom="margin">
                <wp:posOffset>4472941</wp:posOffset>
              </wp:positionH>
              <wp:positionV relativeFrom="paragraph">
                <wp:posOffset>6985</wp:posOffset>
              </wp:positionV>
              <wp:extent cx="1619250" cy="428625"/>
              <wp:effectExtent l="0" t="0" r="0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0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081C0E41" w:rsidR="00392618" w:rsidRPr="00A70D1D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</w:pPr>
                          <w:r w:rsidRPr="00A70D1D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 xml:space="preserve">Código: </w:t>
                          </w:r>
                          <w:r w:rsidR="00BB4784" w:rsidRPr="00A70D1D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FOR- GJU-130-049</w:t>
                          </w:r>
                        </w:p>
                        <w:p w14:paraId="0A6EE982" w14:textId="16938372" w:rsidR="00392618" w:rsidRPr="00A70D1D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</w:pPr>
                          <w:r w:rsidRPr="00A70D1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 xml:space="preserve">Fecha aprobación: </w:t>
                          </w:r>
                          <w:r w:rsidR="000F2E0B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04</w:t>
                          </w:r>
                          <w:r w:rsidR="005D712D" w:rsidRPr="00A70D1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/</w:t>
                          </w:r>
                          <w:r w:rsidR="000F2E0B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10</w:t>
                          </w:r>
                          <w:r w:rsidR="005D712D" w:rsidRPr="00A70D1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/202</w:t>
                          </w:r>
                          <w:r w:rsidR="00BB4784" w:rsidRPr="00A70D1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4</w:t>
                          </w:r>
                        </w:p>
                        <w:p w14:paraId="5C00C4CA" w14:textId="654D7522" w:rsidR="00392618" w:rsidRPr="00A70D1D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</w:pPr>
                          <w:r w:rsidRPr="00A70D1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 xml:space="preserve">Versión: </w:t>
                          </w:r>
                          <w:r w:rsidR="00BB4784" w:rsidRPr="00A70D1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02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52.2pt;margin-top:.55pt;width:127.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" stroked="f">
              <v:textbox>
                <w:txbxContent>
                  <w:p w14:paraId="460A0BAE" w14:textId="081C0E41" w:rsidR="00392618" w:rsidRPr="00A70D1D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</w:pPr>
                    <w:r w:rsidRPr="00A70D1D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 xml:space="preserve">Código: </w:t>
                    </w:r>
                    <w:r w:rsidR="00BB4784" w:rsidRPr="00A70D1D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FOR- GJU-130-049</w:t>
                    </w:r>
                  </w:p>
                  <w:p w14:paraId="0A6EE982" w14:textId="16938372" w:rsidR="00392618" w:rsidRPr="00A70D1D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</w:pPr>
                    <w:r w:rsidRPr="00A70D1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 xml:space="preserve">Fecha aprobación: </w:t>
                    </w:r>
                    <w:r w:rsidR="000F2E0B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04</w:t>
                    </w:r>
                    <w:r w:rsidR="005D712D" w:rsidRPr="00A70D1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/</w:t>
                    </w:r>
                    <w:r w:rsidR="000F2E0B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10</w:t>
                    </w:r>
                    <w:r w:rsidR="005D712D" w:rsidRPr="00A70D1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/202</w:t>
                    </w:r>
                    <w:r w:rsidR="00BB4784" w:rsidRPr="00A70D1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4</w:t>
                    </w:r>
                  </w:p>
                  <w:p w14:paraId="5C00C4CA" w14:textId="654D7522" w:rsidR="00392618" w:rsidRPr="00A70D1D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</w:pPr>
                    <w:r w:rsidRPr="00A70D1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 xml:space="preserve">Versión: </w:t>
                    </w:r>
                    <w:r w:rsidR="00BB4784" w:rsidRPr="00A70D1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02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FBBBF" w14:textId="77777777" w:rsidR="000A5093" w:rsidRDefault="000A5093" w:rsidP="008B51F5">
      <w:r>
        <w:separator/>
      </w:r>
    </w:p>
  </w:footnote>
  <w:footnote w:type="continuationSeparator" w:id="0">
    <w:p w14:paraId="4C1083C2" w14:textId="77777777" w:rsidR="000A5093" w:rsidRDefault="000A5093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31362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Pr="00A70D1D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  <w:rPr>
        <w:rFonts w:ascii="Verdana" w:hAnsi="Verdana"/>
      </w:rPr>
    </w:pPr>
  </w:p>
  <w:p w14:paraId="77032520" w14:textId="50F9A427" w:rsidR="006D1FE4" w:rsidRPr="00A70D1D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  <w:rPr>
        <w:rFonts w:ascii="Verdana" w:hAnsi="Verdana"/>
      </w:rPr>
    </w:pPr>
  </w:p>
  <w:p w14:paraId="79F1788B" w14:textId="141B42B7" w:rsidR="006D1FE4" w:rsidRPr="00A70D1D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  <w:rPr>
        <w:rFonts w:ascii="Verdana" w:hAnsi="Verdana"/>
      </w:rPr>
    </w:pPr>
    <w:r w:rsidRPr="00A70D1D">
      <w:rPr>
        <w:rFonts w:ascii="Verdana" w:hAnsi="Verdana"/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5B37F74D">
              <wp:simplePos x="0" y="0"/>
              <wp:positionH relativeFrom="margin">
                <wp:posOffset>1291590</wp:posOffset>
              </wp:positionH>
              <wp:positionV relativeFrom="paragraph">
                <wp:posOffset>12065</wp:posOffset>
              </wp:positionV>
              <wp:extent cx="3057525" cy="449580"/>
              <wp:effectExtent l="0" t="0" r="9525" b="762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7525" cy="4495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99F596" w14:textId="77777777" w:rsidR="00BB4784" w:rsidRPr="00A70D1D" w:rsidRDefault="00BB4784" w:rsidP="00BB4784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Cs w:val="32"/>
                            </w:rPr>
                          </w:pPr>
                          <w:r w:rsidRPr="00A70D1D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Cs w:val="32"/>
                            </w:rPr>
                            <w:t>Oficio Levantamiento Medida Cautelar Producto Bancario</w:t>
                          </w:r>
                        </w:p>
                        <w:p w14:paraId="7F1FEAC5" w14:textId="337BE8AD" w:rsidR="000F5FD1" w:rsidRPr="004641D3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101.7pt;margin-top:.95pt;width:240.75pt;height:35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" fillcolor="white [3201]" stroked="f" strokeweight=".5pt">
              <v:textbox>
                <w:txbxContent>
                  <w:p w14:paraId="3399F596" w14:textId="77777777" w:rsidR="00BB4784" w:rsidRPr="00A70D1D" w:rsidRDefault="00BB4784" w:rsidP="00BB4784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Cs w:val="32"/>
                      </w:rPr>
                    </w:pPr>
                    <w:r w:rsidRPr="00A70D1D">
                      <w:rPr>
                        <w:rFonts w:ascii="Verdana" w:hAnsi="Verdana"/>
                        <w:b/>
                        <w:color w:val="767171" w:themeColor="background2" w:themeShade="80"/>
                        <w:szCs w:val="32"/>
                      </w:rPr>
                      <w:t>Oficio Levantamiento Medida Cautelar Producto Bancario</w:t>
                    </w:r>
                  </w:p>
                  <w:p w14:paraId="7F1FEAC5" w14:textId="337BE8AD" w:rsidR="000F5FD1" w:rsidRPr="004641D3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Pr="00A70D1D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  <w:rPr>
        <w:rFonts w:ascii="Verdana" w:hAnsi="Verdana"/>
      </w:rPr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A5093"/>
    <w:rsid w:val="000C329A"/>
    <w:rsid w:val="000F2E0B"/>
    <w:rsid w:val="000F5FD1"/>
    <w:rsid w:val="00115C16"/>
    <w:rsid w:val="001359AE"/>
    <w:rsid w:val="00137E8A"/>
    <w:rsid w:val="001D7CFC"/>
    <w:rsid w:val="001F1E8E"/>
    <w:rsid w:val="00252B69"/>
    <w:rsid w:val="002F1AF1"/>
    <w:rsid w:val="00304B13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D1FE4"/>
    <w:rsid w:val="006D4BAB"/>
    <w:rsid w:val="006E2693"/>
    <w:rsid w:val="00740CD4"/>
    <w:rsid w:val="00752BBC"/>
    <w:rsid w:val="007B7197"/>
    <w:rsid w:val="007F02DE"/>
    <w:rsid w:val="008043D5"/>
    <w:rsid w:val="00881697"/>
    <w:rsid w:val="008A795A"/>
    <w:rsid w:val="008B3812"/>
    <w:rsid w:val="008B51F5"/>
    <w:rsid w:val="008D0C22"/>
    <w:rsid w:val="00901B26"/>
    <w:rsid w:val="00950324"/>
    <w:rsid w:val="009821FB"/>
    <w:rsid w:val="00A2048E"/>
    <w:rsid w:val="00A30CF1"/>
    <w:rsid w:val="00A50418"/>
    <w:rsid w:val="00A70D1D"/>
    <w:rsid w:val="00A74627"/>
    <w:rsid w:val="00A74B90"/>
    <w:rsid w:val="00A75278"/>
    <w:rsid w:val="00AA3F20"/>
    <w:rsid w:val="00AF746E"/>
    <w:rsid w:val="00B42D45"/>
    <w:rsid w:val="00B663D7"/>
    <w:rsid w:val="00B91859"/>
    <w:rsid w:val="00BB4784"/>
    <w:rsid w:val="00BF513B"/>
    <w:rsid w:val="00C40277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A2436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9F566-C7C9-4F4B-9739-E2113C8B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Monica Maria Garcia Penuela</cp:lastModifiedBy>
  <cp:revision>2</cp:revision>
  <cp:lastPrinted>2023-06-29T15:02:00Z</cp:lastPrinted>
  <dcterms:created xsi:type="dcterms:W3CDTF">2024-10-04T19:56:00Z</dcterms:created>
  <dcterms:modified xsi:type="dcterms:W3CDTF">2024-10-04T19:56:00Z</dcterms:modified>
</cp:coreProperties>
</file>