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75F42B" w14:textId="77777777" w:rsidR="00342261" w:rsidRPr="0033159A" w:rsidRDefault="00342261" w:rsidP="00342261">
      <w:pPr>
        <w:keepNext/>
        <w:keepLines/>
        <w:spacing w:before="240" w:line="259" w:lineRule="auto"/>
        <w:jc w:val="center"/>
        <w:rPr>
          <w:rFonts w:ascii="Verdana" w:eastAsia="Times New Roman" w:hAnsi="Verdana" w:cs="Arial"/>
          <w:b/>
          <w:sz w:val="22"/>
          <w:szCs w:val="22"/>
          <w:lang w:val="es-ES"/>
        </w:rPr>
      </w:pPr>
      <w:r w:rsidRPr="0033159A">
        <w:rPr>
          <w:rFonts w:ascii="Verdana" w:eastAsia="Times New Roman" w:hAnsi="Verdana" w:cs="Arial"/>
          <w:b/>
          <w:sz w:val="22"/>
          <w:szCs w:val="22"/>
          <w:lang w:val="es-ES"/>
        </w:rPr>
        <w:t>CONTENIDO</w:t>
      </w:r>
    </w:p>
    <w:sdt>
      <w:sdtPr>
        <w:rPr>
          <w:rFonts w:ascii="Verdana" w:eastAsiaTheme="minorHAnsi" w:hAnsi="Verdana" w:cstheme="minorBidi"/>
          <w:b/>
          <w:color w:val="auto"/>
          <w:sz w:val="22"/>
          <w:szCs w:val="22"/>
          <w:lang w:val="es-ES" w:eastAsia="en-US"/>
        </w:rPr>
        <w:id w:val="1362620398"/>
        <w:docPartObj>
          <w:docPartGallery w:val="Table of Contents"/>
          <w:docPartUnique/>
        </w:docPartObj>
      </w:sdtPr>
      <w:sdtEndPr>
        <w:rPr>
          <w:bCs/>
        </w:rPr>
      </w:sdtEndPr>
      <w:sdtContent>
        <w:p w14:paraId="01A0D27E" w14:textId="5A763E91" w:rsidR="00110197" w:rsidRPr="0033159A" w:rsidRDefault="00110197" w:rsidP="00657953">
          <w:pPr>
            <w:pStyle w:val="TtulodeTDC"/>
            <w:rPr>
              <w:rFonts w:ascii="Verdana" w:hAnsi="Verdana"/>
              <w:b/>
              <w:sz w:val="22"/>
              <w:szCs w:val="22"/>
              <w:lang w:val="es-ES"/>
            </w:rPr>
          </w:pPr>
        </w:p>
        <w:p w14:paraId="6C9343EB" w14:textId="554C1F36" w:rsidR="00553A80" w:rsidRPr="0033159A" w:rsidRDefault="00AB1277">
          <w:pPr>
            <w:pStyle w:val="TDC2"/>
            <w:rPr>
              <w:rFonts w:ascii="Verdana" w:eastAsiaTheme="minorEastAsia" w:hAnsi="Verdana" w:cstheme="minorBidi"/>
              <w:b w:val="0"/>
              <w:bCs w:val="0"/>
              <w:iCs w:val="0"/>
              <w:sz w:val="22"/>
              <w:szCs w:val="22"/>
              <w:lang w:eastAsia="es-CO"/>
            </w:rPr>
          </w:pPr>
          <w:r w:rsidRPr="0033159A">
            <w:rPr>
              <w:rFonts w:ascii="Verdana" w:hAnsi="Verdana"/>
              <w:sz w:val="22"/>
              <w:szCs w:val="22"/>
            </w:rPr>
            <w:fldChar w:fldCharType="begin"/>
          </w:r>
          <w:r w:rsidRPr="0033159A">
            <w:rPr>
              <w:rFonts w:ascii="Verdana" w:hAnsi="Verdana"/>
              <w:sz w:val="22"/>
              <w:szCs w:val="22"/>
            </w:rPr>
            <w:instrText xml:space="preserve"> TOC \o "1-3" \h \z \u </w:instrText>
          </w:r>
          <w:r w:rsidRPr="0033159A">
            <w:rPr>
              <w:rFonts w:ascii="Verdana" w:hAnsi="Verdana"/>
              <w:sz w:val="22"/>
              <w:szCs w:val="22"/>
            </w:rPr>
            <w:fldChar w:fldCharType="separate"/>
          </w:r>
          <w:hyperlink w:anchor="_Toc147251457" w:history="1">
            <w:r w:rsidR="00553A80" w:rsidRPr="0033159A">
              <w:rPr>
                <w:rStyle w:val="Hipervnculo"/>
                <w:rFonts w:ascii="Verdana" w:hAnsi="Verdana"/>
                <w:sz w:val="22"/>
                <w:szCs w:val="22"/>
              </w:rPr>
              <w:t>1.</w:t>
            </w:r>
            <w:r w:rsidR="00553A80" w:rsidRPr="0033159A">
              <w:rPr>
                <w:rFonts w:ascii="Verdana" w:eastAsiaTheme="minorEastAsia" w:hAnsi="Verdana" w:cstheme="minorBidi"/>
                <w:b w:val="0"/>
                <w:bCs w:val="0"/>
                <w:iCs w:val="0"/>
                <w:sz w:val="22"/>
                <w:szCs w:val="22"/>
                <w:lang w:eastAsia="es-CO"/>
              </w:rPr>
              <w:tab/>
            </w:r>
            <w:r w:rsidR="00553A80" w:rsidRPr="0033159A">
              <w:rPr>
                <w:rStyle w:val="Hipervnculo"/>
                <w:rFonts w:ascii="Verdana" w:hAnsi="Verdana"/>
                <w:sz w:val="22"/>
                <w:szCs w:val="22"/>
              </w:rPr>
              <w:t>Objetivo.</w:t>
            </w:r>
            <w:r w:rsidR="00553A80" w:rsidRPr="0033159A">
              <w:rPr>
                <w:rFonts w:ascii="Verdana" w:hAnsi="Verdana"/>
                <w:webHidden/>
                <w:sz w:val="22"/>
                <w:szCs w:val="22"/>
              </w:rPr>
              <w:tab/>
            </w:r>
            <w:r w:rsidR="00553A80" w:rsidRPr="0033159A">
              <w:rPr>
                <w:rFonts w:ascii="Verdana" w:hAnsi="Verdana"/>
                <w:webHidden/>
                <w:sz w:val="22"/>
                <w:szCs w:val="22"/>
              </w:rPr>
              <w:fldChar w:fldCharType="begin"/>
            </w:r>
            <w:r w:rsidR="00553A80" w:rsidRPr="0033159A">
              <w:rPr>
                <w:rFonts w:ascii="Verdana" w:hAnsi="Verdana"/>
                <w:webHidden/>
                <w:sz w:val="22"/>
                <w:szCs w:val="22"/>
              </w:rPr>
              <w:instrText xml:space="preserve"> PAGEREF _Toc147251457 \h </w:instrText>
            </w:r>
            <w:r w:rsidR="00553A80" w:rsidRPr="0033159A">
              <w:rPr>
                <w:rFonts w:ascii="Verdana" w:hAnsi="Verdana"/>
                <w:webHidden/>
                <w:sz w:val="22"/>
                <w:szCs w:val="22"/>
              </w:rPr>
            </w:r>
            <w:r w:rsidR="00553A80" w:rsidRPr="0033159A">
              <w:rPr>
                <w:rFonts w:ascii="Verdana" w:hAnsi="Verdana"/>
                <w:webHidden/>
                <w:sz w:val="22"/>
                <w:szCs w:val="22"/>
              </w:rPr>
              <w:fldChar w:fldCharType="separate"/>
            </w:r>
            <w:r w:rsidR="00495296">
              <w:rPr>
                <w:rFonts w:ascii="Verdana" w:hAnsi="Verdana"/>
                <w:webHidden/>
                <w:sz w:val="22"/>
                <w:szCs w:val="22"/>
              </w:rPr>
              <w:t>2</w:t>
            </w:r>
            <w:r w:rsidR="00553A80" w:rsidRPr="0033159A">
              <w:rPr>
                <w:rFonts w:ascii="Verdana" w:hAnsi="Verdana"/>
                <w:webHidden/>
                <w:sz w:val="22"/>
                <w:szCs w:val="22"/>
              </w:rPr>
              <w:fldChar w:fldCharType="end"/>
            </w:r>
          </w:hyperlink>
        </w:p>
        <w:p w14:paraId="68A175EB" w14:textId="0EBF5CEE" w:rsidR="00553A80" w:rsidRPr="0033159A" w:rsidRDefault="008F7DD2">
          <w:pPr>
            <w:pStyle w:val="TDC2"/>
            <w:rPr>
              <w:rFonts w:ascii="Verdana" w:eastAsiaTheme="minorEastAsia" w:hAnsi="Verdana" w:cstheme="minorBidi"/>
              <w:b w:val="0"/>
              <w:bCs w:val="0"/>
              <w:iCs w:val="0"/>
              <w:sz w:val="22"/>
              <w:szCs w:val="22"/>
              <w:lang w:eastAsia="es-CO"/>
            </w:rPr>
          </w:pPr>
          <w:hyperlink w:anchor="_Toc147251458" w:history="1">
            <w:r w:rsidR="00553A80" w:rsidRPr="0033159A">
              <w:rPr>
                <w:rStyle w:val="Hipervnculo"/>
                <w:rFonts w:ascii="Verdana" w:hAnsi="Verdana"/>
                <w:sz w:val="22"/>
                <w:szCs w:val="22"/>
              </w:rPr>
              <w:t>2.</w:t>
            </w:r>
            <w:r w:rsidR="00553A80" w:rsidRPr="0033159A">
              <w:rPr>
                <w:rFonts w:ascii="Verdana" w:eastAsiaTheme="minorEastAsia" w:hAnsi="Verdana" w:cstheme="minorBidi"/>
                <w:b w:val="0"/>
                <w:bCs w:val="0"/>
                <w:iCs w:val="0"/>
                <w:sz w:val="22"/>
                <w:szCs w:val="22"/>
                <w:lang w:eastAsia="es-CO"/>
              </w:rPr>
              <w:tab/>
            </w:r>
            <w:r w:rsidR="00553A80" w:rsidRPr="0033159A">
              <w:rPr>
                <w:rStyle w:val="Hipervnculo"/>
                <w:rFonts w:ascii="Verdana" w:hAnsi="Verdana"/>
                <w:sz w:val="22"/>
                <w:szCs w:val="22"/>
              </w:rPr>
              <w:t>Alcance</w:t>
            </w:r>
            <w:r w:rsidR="00553A80" w:rsidRPr="0033159A">
              <w:rPr>
                <w:rFonts w:ascii="Verdana" w:hAnsi="Verdana"/>
                <w:webHidden/>
                <w:sz w:val="22"/>
                <w:szCs w:val="22"/>
              </w:rPr>
              <w:tab/>
            </w:r>
            <w:r w:rsidR="00553A80" w:rsidRPr="0033159A">
              <w:rPr>
                <w:rFonts w:ascii="Verdana" w:hAnsi="Verdana"/>
                <w:webHidden/>
                <w:sz w:val="22"/>
                <w:szCs w:val="22"/>
              </w:rPr>
              <w:fldChar w:fldCharType="begin"/>
            </w:r>
            <w:r w:rsidR="00553A80" w:rsidRPr="0033159A">
              <w:rPr>
                <w:rFonts w:ascii="Verdana" w:hAnsi="Verdana"/>
                <w:webHidden/>
                <w:sz w:val="22"/>
                <w:szCs w:val="22"/>
              </w:rPr>
              <w:instrText xml:space="preserve"> PAGEREF _Toc147251458 \h </w:instrText>
            </w:r>
            <w:r w:rsidR="00553A80" w:rsidRPr="0033159A">
              <w:rPr>
                <w:rFonts w:ascii="Verdana" w:hAnsi="Verdana"/>
                <w:webHidden/>
                <w:sz w:val="22"/>
                <w:szCs w:val="22"/>
              </w:rPr>
            </w:r>
            <w:r w:rsidR="00553A80" w:rsidRPr="0033159A">
              <w:rPr>
                <w:rFonts w:ascii="Verdana" w:hAnsi="Verdana"/>
                <w:webHidden/>
                <w:sz w:val="22"/>
                <w:szCs w:val="22"/>
              </w:rPr>
              <w:fldChar w:fldCharType="separate"/>
            </w:r>
            <w:r w:rsidR="00495296">
              <w:rPr>
                <w:rFonts w:ascii="Verdana" w:hAnsi="Verdana"/>
                <w:webHidden/>
                <w:sz w:val="22"/>
                <w:szCs w:val="22"/>
              </w:rPr>
              <w:t>2</w:t>
            </w:r>
            <w:r w:rsidR="00553A80" w:rsidRPr="0033159A">
              <w:rPr>
                <w:rFonts w:ascii="Verdana" w:hAnsi="Verdana"/>
                <w:webHidden/>
                <w:sz w:val="22"/>
                <w:szCs w:val="22"/>
              </w:rPr>
              <w:fldChar w:fldCharType="end"/>
            </w:r>
          </w:hyperlink>
        </w:p>
        <w:p w14:paraId="1535B9C6" w14:textId="0C9DB7DA" w:rsidR="00553A80" w:rsidRPr="0033159A" w:rsidRDefault="008F7DD2">
          <w:pPr>
            <w:pStyle w:val="TDC2"/>
            <w:rPr>
              <w:rFonts w:ascii="Verdana" w:eastAsiaTheme="minorEastAsia" w:hAnsi="Verdana" w:cstheme="minorBidi"/>
              <w:b w:val="0"/>
              <w:bCs w:val="0"/>
              <w:iCs w:val="0"/>
              <w:sz w:val="22"/>
              <w:szCs w:val="22"/>
              <w:lang w:eastAsia="es-CO"/>
            </w:rPr>
          </w:pPr>
          <w:hyperlink w:anchor="_Toc147251459" w:history="1">
            <w:r w:rsidR="00553A80" w:rsidRPr="0033159A">
              <w:rPr>
                <w:rStyle w:val="Hipervnculo"/>
                <w:rFonts w:ascii="Verdana" w:hAnsi="Verdana"/>
                <w:sz w:val="22"/>
                <w:szCs w:val="22"/>
              </w:rPr>
              <w:t>3.</w:t>
            </w:r>
            <w:r w:rsidR="00553A80" w:rsidRPr="0033159A">
              <w:rPr>
                <w:rFonts w:ascii="Verdana" w:eastAsiaTheme="minorEastAsia" w:hAnsi="Verdana" w:cstheme="minorBidi"/>
                <w:b w:val="0"/>
                <w:bCs w:val="0"/>
                <w:iCs w:val="0"/>
                <w:sz w:val="22"/>
                <w:szCs w:val="22"/>
                <w:lang w:eastAsia="es-CO"/>
              </w:rPr>
              <w:tab/>
            </w:r>
            <w:r w:rsidR="00553A80" w:rsidRPr="0033159A">
              <w:rPr>
                <w:rStyle w:val="Hipervnculo"/>
                <w:rFonts w:ascii="Verdana" w:hAnsi="Verdana"/>
                <w:sz w:val="22"/>
                <w:szCs w:val="22"/>
              </w:rPr>
              <w:t>Glosario:</w:t>
            </w:r>
            <w:r w:rsidR="00553A80" w:rsidRPr="0033159A">
              <w:rPr>
                <w:rFonts w:ascii="Verdana" w:hAnsi="Verdana"/>
                <w:webHidden/>
                <w:sz w:val="22"/>
                <w:szCs w:val="22"/>
              </w:rPr>
              <w:tab/>
            </w:r>
            <w:r w:rsidR="00553A80" w:rsidRPr="0033159A">
              <w:rPr>
                <w:rFonts w:ascii="Verdana" w:hAnsi="Verdana"/>
                <w:webHidden/>
                <w:sz w:val="22"/>
                <w:szCs w:val="22"/>
              </w:rPr>
              <w:fldChar w:fldCharType="begin"/>
            </w:r>
            <w:r w:rsidR="00553A80" w:rsidRPr="0033159A">
              <w:rPr>
                <w:rFonts w:ascii="Verdana" w:hAnsi="Verdana"/>
                <w:webHidden/>
                <w:sz w:val="22"/>
                <w:szCs w:val="22"/>
              </w:rPr>
              <w:instrText xml:space="preserve"> PAGEREF _Toc147251459 \h </w:instrText>
            </w:r>
            <w:r w:rsidR="00553A80" w:rsidRPr="0033159A">
              <w:rPr>
                <w:rFonts w:ascii="Verdana" w:hAnsi="Verdana"/>
                <w:webHidden/>
                <w:sz w:val="22"/>
                <w:szCs w:val="22"/>
              </w:rPr>
            </w:r>
            <w:r w:rsidR="00553A80" w:rsidRPr="0033159A">
              <w:rPr>
                <w:rFonts w:ascii="Verdana" w:hAnsi="Verdana"/>
                <w:webHidden/>
                <w:sz w:val="22"/>
                <w:szCs w:val="22"/>
              </w:rPr>
              <w:fldChar w:fldCharType="separate"/>
            </w:r>
            <w:r w:rsidR="00495296">
              <w:rPr>
                <w:rFonts w:ascii="Verdana" w:hAnsi="Verdana"/>
                <w:webHidden/>
                <w:sz w:val="22"/>
                <w:szCs w:val="22"/>
              </w:rPr>
              <w:t>2</w:t>
            </w:r>
            <w:r w:rsidR="00553A80" w:rsidRPr="0033159A">
              <w:rPr>
                <w:rFonts w:ascii="Verdana" w:hAnsi="Verdana"/>
                <w:webHidden/>
                <w:sz w:val="22"/>
                <w:szCs w:val="22"/>
              </w:rPr>
              <w:fldChar w:fldCharType="end"/>
            </w:r>
          </w:hyperlink>
        </w:p>
        <w:p w14:paraId="4924AF01" w14:textId="0AE34B06" w:rsidR="00553A80" w:rsidRPr="0033159A" w:rsidRDefault="008F7DD2">
          <w:pPr>
            <w:pStyle w:val="TDC2"/>
            <w:rPr>
              <w:rFonts w:ascii="Verdana" w:eastAsiaTheme="minorEastAsia" w:hAnsi="Verdana" w:cstheme="minorBidi"/>
              <w:b w:val="0"/>
              <w:bCs w:val="0"/>
              <w:iCs w:val="0"/>
              <w:sz w:val="22"/>
              <w:szCs w:val="22"/>
              <w:lang w:eastAsia="es-CO"/>
            </w:rPr>
          </w:pPr>
          <w:hyperlink w:anchor="_Toc147251460" w:history="1">
            <w:r w:rsidR="00553A80" w:rsidRPr="0033159A">
              <w:rPr>
                <w:rStyle w:val="Hipervnculo"/>
                <w:rFonts w:ascii="Verdana" w:hAnsi="Verdana"/>
                <w:sz w:val="22"/>
                <w:szCs w:val="22"/>
              </w:rPr>
              <w:t>4.</w:t>
            </w:r>
            <w:r w:rsidR="00553A80" w:rsidRPr="0033159A">
              <w:rPr>
                <w:rFonts w:ascii="Verdana" w:eastAsiaTheme="minorEastAsia" w:hAnsi="Verdana" w:cstheme="minorBidi"/>
                <w:b w:val="0"/>
                <w:bCs w:val="0"/>
                <w:iCs w:val="0"/>
                <w:sz w:val="22"/>
                <w:szCs w:val="22"/>
                <w:lang w:eastAsia="es-CO"/>
              </w:rPr>
              <w:tab/>
            </w:r>
            <w:r w:rsidR="00553A80" w:rsidRPr="0033159A">
              <w:rPr>
                <w:rStyle w:val="Hipervnculo"/>
                <w:rFonts w:ascii="Verdana" w:hAnsi="Verdana"/>
                <w:sz w:val="22"/>
                <w:szCs w:val="22"/>
              </w:rPr>
              <w:t>Ingreso al aplicativo</w:t>
            </w:r>
            <w:r w:rsidR="00553A80" w:rsidRPr="0033159A">
              <w:rPr>
                <w:rFonts w:ascii="Verdana" w:hAnsi="Verdana"/>
                <w:webHidden/>
                <w:sz w:val="22"/>
                <w:szCs w:val="22"/>
              </w:rPr>
              <w:tab/>
            </w:r>
            <w:r w:rsidR="00553A80" w:rsidRPr="0033159A">
              <w:rPr>
                <w:rFonts w:ascii="Verdana" w:hAnsi="Verdana"/>
                <w:webHidden/>
                <w:sz w:val="22"/>
                <w:szCs w:val="22"/>
              </w:rPr>
              <w:fldChar w:fldCharType="begin"/>
            </w:r>
            <w:r w:rsidR="00553A80" w:rsidRPr="0033159A">
              <w:rPr>
                <w:rFonts w:ascii="Verdana" w:hAnsi="Verdana"/>
                <w:webHidden/>
                <w:sz w:val="22"/>
                <w:szCs w:val="22"/>
              </w:rPr>
              <w:instrText xml:space="preserve"> PAGEREF _Toc147251460 \h </w:instrText>
            </w:r>
            <w:r w:rsidR="00553A80" w:rsidRPr="0033159A">
              <w:rPr>
                <w:rFonts w:ascii="Verdana" w:hAnsi="Verdana"/>
                <w:webHidden/>
                <w:sz w:val="22"/>
                <w:szCs w:val="22"/>
              </w:rPr>
            </w:r>
            <w:r w:rsidR="00553A80" w:rsidRPr="0033159A">
              <w:rPr>
                <w:rFonts w:ascii="Verdana" w:hAnsi="Verdana"/>
                <w:webHidden/>
                <w:sz w:val="22"/>
                <w:szCs w:val="22"/>
              </w:rPr>
              <w:fldChar w:fldCharType="separate"/>
            </w:r>
            <w:r w:rsidR="00495296">
              <w:rPr>
                <w:rFonts w:ascii="Verdana" w:hAnsi="Verdana"/>
                <w:webHidden/>
                <w:sz w:val="22"/>
                <w:szCs w:val="22"/>
              </w:rPr>
              <w:t>2</w:t>
            </w:r>
            <w:r w:rsidR="00553A80" w:rsidRPr="0033159A">
              <w:rPr>
                <w:rFonts w:ascii="Verdana" w:hAnsi="Verdana"/>
                <w:webHidden/>
                <w:sz w:val="22"/>
                <w:szCs w:val="22"/>
              </w:rPr>
              <w:fldChar w:fldCharType="end"/>
            </w:r>
          </w:hyperlink>
        </w:p>
        <w:p w14:paraId="1F5A9D8B" w14:textId="4ACF7FCE" w:rsidR="00553A80" w:rsidRPr="0033159A" w:rsidRDefault="008F7DD2">
          <w:pPr>
            <w:pStyle w:val="TDC3"/>
            <w:rPr>
              <w:rFonts w:ascii="Verdana" w:eastAsiaTheme="minorEastAsia" w:hAnsi="Verdana" w:cstheme="minorBidi"/>
              <w:noProof/>
            </w:rPr>
          </w:pPr>
          <w:hyperlink w:anchor="_Toc147251461" w:history="1">
            <w:r w:rsidR="00553A80" w:rsidRPr="0033159A">
              <w:rPr>
                <w:rStyle w:val="Hipervnculo"/>
                <w:rFonts w:ascii="Verdana" w:hAnsi="Verdana"/>
                <w:noProof/>
                <w:lang w:eastAsia="en-US"/>
              </w:rPr>
              <w:t>4.1</w:t>
            </w:r>
            <w:r w:rsidR="00553A80" w:rsidRPr="0033159A">
              <w:rPr>
                <w:rFonts w:ascii="Verdana" w:eastAsiaTheme="minorEastAsia" w:hAnsi="Verdana" w:cstheme="minorBidi"/>
                <w:noProof/>
              </w:rPr>
              <w:tab/>
            </w:r>
            <w:r w:rsidR="00553A80" w:rsidRPr="0033159A">
              <w:rPr>
                <w:rStyle w:val="Hipervnculo"/>
                <w:rFonts w:ascii="Verdana" w:hAnsi="Verdana" w:cs="Arial"/>
                <w:noProof/>
              </w:rPr>
              <w:t>Ingreso al aplicativo SEVEN</w:t>
            </w:r>
            <w:r w:rsidR="00553A80" w:rsidRPr="0033159A">
              <w:rPr>
                <w:rFonts w:ascii="Verdana" w:hAnsi="Verdana"/>
                <w:noProof/>
                <w:webHidden/>
              </w:rPr>
              <w:tab/>
            </w:r>
            <w:r w:rsidR="00553A80" w:rsidRPr="0033159A">
              <w:rPr>
                <w:rFonts w:ascii="Verdana" w:hAnsi="Verdana"/>
                <w:noProof/>
                <w:webHidden/>
              </w:rPr>
              <w:fldChar w:fldCharType="begin"/>
            </w:r>
            <w:r w:rsidR="00553A80" w:rsidRPr="0033159A">
              <w:rPr>
                <w:rFonts w:ascii="Verdana" w:hAnsi="Verdana"/>
                <w:noProof/>
                <w:webHidden/>
              </w:rPr>
              <w:instrText xml:space="preserve"> PAGEREF _Toc147251461 \h </w:instrText>
            </w:r>
            <w:r w:rsidR="00553A80" w:rsidRPr="0033159A">
              <w:rPr>
                <w:rFonts w:ascii="Verdana" w:hAnsi="Verdana"/>
                <w:noProof/>
                <w:webHidden/>
              </w:rPr>
            </w:r>
            <w:r w:rsidR="00553A80" w:rsidRPr="0033159A">
              <w:rPr>
                <w:rFonts w:ascii="Verdana" w:hAnsi="Verdana"/>
                <w:noProof/>
                <w:webHidden/>
              </w:rPr>
              <w:fldChar w:fldCharType="separate"/>
            </w:r>
            <w:r w:rsidR="00495296">
              <w:rPr>
                <w:rFonts w:ascii="Verdana" w:hAnsi="Verdana"/>
                <w:noProof/>
                <w:webHidden/>
              </w:rPr>
              <w:t>2</w:t>
            </w:r>
            <w:r w:rsidR="00553A80" w:rsidRPr="0033159A">
              <w:rPr>
                <w:rFonts w:ascii="Verdana" w:hAnsi="Verdana"/>
                <w:noProof/>
                <w:webHidden/>
              </w:rPr>
              <w:fldChar w:fldCharType="end"/>
            </w:r>
          </w:hyperlink>
        </w:p>
        <w:p w14:paraId="725AB1B6" w14:textId="1A6483CE" w:rsidR="00553A80" w:rsidRPr="0033159A" w:rsidRDefault="008F7DD2">
          <w:pPr>
            <w:pStyle w:val="TDC3"/>
            <w:rPr>
              <w:rFonts w:ascii="Verdana" w:eastAsiaTheme="minorEastAsia" w:hAnsi="Verdana" w:cstheme="minorBidi"/>
              <w:noProof/>
            </w:rPr>
          </w:pPr>
          <w:hyperlink w:anchor="_Toc147251462" w:history="1">
            <w:r w:rsidR="00553A80" w:rsidRPr="0033159A">
              <w:rPr>
                <w:rStyle w:val="Hipervnculo"/>
                <w:rFonts w:ascii="Verdana" w:hAnsi="Verdana"/>
                <w:noProof/>
              </w:rPr>
              <w:t>4.2</w:t>
            </w:r>
            <w:r w:rsidR="00553A80" w:rsidRPr="0033159A">
              <w:rPr>
                <w:rFonts w:ascii="Verdana" w:eastAsiaTheme="minorEastAsia" w:hAnsi="Verdana" w:cstheme="minorBidi"/>
                <w:noProof/>
              </w:rPr>
              <w:tab/>
            </w:r>
            <w:r w:rsidR="00553A80" w:rsidRPr="0033159A">
              <w:rPr>
                <w:rStyle w:val="Hipervnculo"/>
                <w:rFonts w:ascii="Verdana" w:hAnsi="Verdana" w:cs="Arial"/>
                <w:noProof/>
              </w:rPr>
              <w:t>Ingresar con usuario y contraseña</w:t>
            </w:r>
            <w:r w:rsidR="00553A80" w:rsidRPr="0033159A">
              <w:rPr>
                <w:rFonts w:ascii="Verdana" w:hAnsi="Verdana"/>
                <w:noProof/>
                <w:webHidden/>
              </w:rPr>
              <w:tab/>
            </w:r>
            <w:r w:rsidR="00553A80" w:rsidRPr="0033159A">
              <w:rPr>
                <w:rFonts w:ascii="Verdana" w:hAnsi="Verdana"/>
                <w:noProof/>
                <w:webHidden/>
              </w:rPr>
              <w:fldChar w:fldCharType="begin"/>
            </w:r>
            <w:r w:rsidR="00553A80" w:rsidRPr="0033159A">
              <w:rPr>
                <w:rFonts w:ascii="Verdana" w:hAnsi="Verdana"/>
                <w:noProof/>
                <w:webHidden/>
              </w:rPr>
              <w:instrText xml:space="preserve"> PAGEREF _Toc147251462 \h </w:instrText>
            </w:r>
            <w:r w:rsidR="00553A80" w:rsidRPr="0033159A">
              <w:rPr>
                <w:rFonts w:ascii="Verdana" w:hAnsi="Verdana"/>
                <w:noProof/>
                <w:webHidden/>
              </w:rPr>
            </w:r>
            <w:r w:rsidR="00553A80" w:rsidRPr="0033159A">
              <w:rPr>
                <w:rFonts w:ascii="Verdana" w:hAnsi="Verdana"/>
                <w:noProof/>
                <w:webHidden/>
              </w:rPr>
              <w:fldChar w:fldCharType="separate"/>
            </w:r>
            <w:r w:rsidR="00495296">
              <w:rPr>
                <w:rFonts w:ascii="Verdana" w:hAnsi="Verdana"/>
                <w:noProof/>
                <w:webHidden/>
              </w:rPr>
              <w:t>3</w:t>
            </w:r>
            <w:r w:rsidR="00553A80" w:rsidRPr="0033159A">
              <w:rPr>
                <w:rFonts w:ascii="Verdana" w:hAnsi="Verdana"/>
                <w:noProof/>
                <w:webHidden/>
              </w:rPr>
              <w:fldChar w:fldCharType="end"/>
            </w:r>
          </w:hyperlink>
        </w:p>
        <w:p w14:paraId="1C60999E" w14:textId="67EE1597" w:rsidR="00553A80" w:rsidRPr="0033159A" w:rsidRDefault="008F7DD2">
          <w:pPr>
            <w:pStyle w:val="TDC3"/>
            <w:rPr>
              <w:rFonts w:ascii="Verdana" w:eastAsiaTheme="minorEastAsia" w:hAnsi="Verdana" w:cstheme="minorBidi"/>
              <w:noProof/>
            </w:rPr>
          </w:pPr>
          <w:hyperlink w:anchor="_Toc147251463" w:history="1">
            <w:r w:rsidR="00553A80" w:rsidRPr="0033159A">
              <w:rPr>
                <w:rStyle w:val="Hipervnculo"/>
                <w:rFonts w:ascii="Verdana" w:hAnsi="Verdana"/>
                <w:noProof/>
              </w:rPr>
              <w:t>4.3</w:t>
            </w:r>
            <w:r w:rsidR="00553A80" w:rsidRPr="0033159A">
              <w:rPr>
                <w:rFonts w:ascii="Verdana" w:eastAsiaTheme="minorEastAsia" w:hAnsi="Verdana" w:cstheme="minorBidi"/>
                <w:noProof/>
              </w:rPr>
              <w:tab/>
            </w:r>
            <w:r w:rsidR="00553A80" w:rsidRPr="0033159A">
              <w:rPr>
                <w:rStyle w:val="Hipervnculo"/>
                <w:rFonts w:ascii="Verdana" w:hAnsi="Verdana" w:cs="Arial"/>
                <w:noProof/>
              </w:rPr>
              <w:t>Ingresar al menú SEVEN – GESTIÓN XBRL</w:t>
            </w:r>
            <w:r w:rsidR="00553A80" w:rsidRPr="0033159A">
              <w:rPr>
                <w:rFonts w:ascii="Verdana" w:hAnsi="Verdana"/>
                <w:noProof/>
                <w:webHidden/>
              </w:rPr>
              <w:tab/>
            </w:r>
            <w:r w:rsidR="00553A80" w:rsidRPr="0033159A">
              <w:rPr>
                <w:rFonts w:ascii="Verdana" w:hAnsi="Verdana"/>
                <w:noProof/>
                <w:webHidden/>
              </w:rPr>
              <w:fldChar w:fldCharType="begin"/>
            </w:r>
            <w:r w:rsidR="00553A80" w:rsidRPr="0033159A">
              <w:rPr>
                <w:rFonts w:ascii="Verdana" w:hAnsi="Verdana"/>
                <w:noProof/>
                <w:webHidden/>
              </w:rPr>
              <w:instrText xml:space="preserve"> PAGEREF _Toc147251463 \h </w:instrText>
            </w:r>
            <w:r w:rsidR="00553A80" w:rsidRPr="0033159A">
              <w:rPr>
                <w:rFonts w:ascii="Verdana" w:hAnsi="Verdana"/>
                <w:noProof/>
                <w:webHidden/>
              </w:rPr>
            </w:r>
            <w:r w:rsidR="00553A80" w:rsidRPr="0033159A">
              <w:rPr>
                <w:rFonts w:ascii="Verdana" w:hAnsi="Verdana"/>
                <w:noProof/>
                <w:webHidden/>
              </w:rPr>
              <w:fldChar w:fldCharType="separate"/>
            </w:r>
            <w:r w:rsidR="00495296">
              <w:rPr>
                <w:rFonts w:ascii="Verdana" w:hAnsi="Verdana"/>
                <w:noProof/>
                <w:webHidden/>
              </w:rPr>
              <w:t>3</w:t>
            </w:r>
            <w:r w:rsidR="00553A80" w:rsidRPr="0033159A">
              <w:rPr>
                <w:rFonts w:ascii="Verdana" w:hAnsi="Verdana"/>
                <w:noProof/>
                <w:webHidden/>
              </w:rPr>
              <w:fldChar w:fldCharType="end"/>
            </w:r>
          </w:hyperlink>
        </w:p>
        <w:p w14:paraId="40F1F7AC" w14:textId="051AE303" w:rsidR="00553A80" w:rsidRPr="0033159A" w:rsidRDefault="008F7DD2">
          <w:pPr>
            <w:pStyle w:val="TDC3"/>
            <w:rPr>
              <w:rFonts w:ascii="Verdana" w:eastAsiaTheme="minorEastAsia" w:hAnsi="Verdana" w:cstheme="minorBidi"/>
              <w:noProof/>
            </w:rPr>
          </w:pPr>
          <w:hyperlink w:anchor="_Toc147251464" w:history="1">
            <w:r w:rsidR="00553A80" w:rsidRPr="0033159A">
              <w:rPr>
                <w:rStyle w:val="Hipervnculo"/>
                <w:rFonts w:ascii="Verdana" w:hAnsi="Verdana"/>
                <w:noProof/>
              </w:rPr>
              <w:t>4.4</w:t>
            </w:r>
            <w:r w:rsidR="00553A80" w:rsidRPr="0033159A">
              <w:rPr>
                <w:rFonts w:ascii="Verdana" w:eastAsiaTheme="minorEastAsia" w:hAnsi="Verdana" w:cstheme="minorBidi"/>
                <w:noProof/>
              </w:rPr>
              <w:tab/>
            </w:r>
            <w:r w:rsidR="00657953" w:rsidRPr="0033159A">
              <w:rPr>
                <w:rStyle w:val="Hipervnculo"/>
                <w:rFonts w:ascii="Verdana" w:hAnsi="Verdana" w:cs="Arial"/>
                <w:noProof/>
              </w:rPr>
              <w:t>Clic</w:t>
            </w:r>
            <w:r w:rsidR="00553A80" w:rsidRPr="0033159A">
              <w:rPr>
                <w:rStyle w:val="Hipervnculo"/>
                <w:rFonts w:ascii="Verdana" w:hAnsi="Verdana" w:cs="Arial"/>
                <w:noProof/>
              </w:rPr>
              <w:t xml:space="preserve"> en el botón XB – XBRL</w:t>
            </w:r>
            <w:r w:rsidR="00553A80" w:rsidRPr="0033159A">
              <w:rPr>
                <w:rFonts w:ascii="Verdana" w:hAnsi="Verdana"/>
                <w:noProof/>
                <w:webHidden/>
              </w:rPr>
              <w:tab/>
            </w:r>
            <w:r w:rsidR="00553A80" w:rsidRPr="0033159A">
              <w:rPr>
                <w:rFonts w:ascii="Verdana" w:hAnsi="Verdana"/>
                <w:noProof/>
                <w:webHidden/>
              </w:rPr>
              <w:fldChar w:fldCharType="begin"/>
            </w:r>
            <w:r w:rsidR="00553A80" w:rsidRPr="0033159A">
              <w:rPr>
                <w:rFonts w:ascii="Verdana" w:hAnsi="Verdana"/>
                <w:noProof/>
                <w:webHidden/>
              </w:rPr>
              <w:instrText xml:space="preserve"> PAGEREF _Toc147251464 \h </w:instrText>
            </w:r>
            <w:r w:rsidR="00553A80" w:rsidRPr="0033159A">
              <w:rPr>
                <w:rFonts w:ascii="Verdana" w:hAnsi="Verdana"/>
                <w:noProof/>
                <w:webHidden/>
              </w:rPr>
            </w:r>
            <w:r w:rsidR="00553A80" w:rsidRPr="0033159A">
              <w:rPr>
                <w:rFonts w:ascii="Verdana" w:hAnsi="Verdana"/>
                <w:noProof/>
                <w:webHidden/>
              </w:rPr>
              <w:fldChar w:fldCharType="separate"/>
            </w:r>
            <w:r w:rsidR="00495296">
              <w:rPr>
                <w:rFonts w:ascii="Verdana" w:hAnsi="Verdana"/>
                <w:noProof/>
                <w:webHidden/>
              </w:rPr>
              <w:t>3</w:t>
            </w:r>
            <w:r w:rsidR="00553A80" w:rsidRPr="0033159A">
              <w:rPr>
                <w:rFonts w:ascii="Verdana" w:hAnsi="Verdana"/>
                <w:noProof/>
                <w:webHidden/>
              </w:rPr>
              <w:fldChar w:fldCharType="end"/>
            </w:r>
          </w:hyperlink>
        </w:p>
        <w:p w14:paraId="1DB760F2" w14:textId="1C182BA7" w:rsidR="00553A80" w:rsidRPr="0033159A" w:rsidRDefault="008F7DD2">
          <w:pPr>
            <w:pStyle w:val="TDC3"/>
            <w:rPr>
              <w:rFonts w:ascii="Verdana" w:eastAsiaTheme="minorEastAsia" w:hAnsi="Verdana" w:cstheme="minorBidi"/>
              <w:noProof/>
            </w:rPr>
          </w:pPr>
          <w:hyperlink w:anchor="_Toc147251465" w:history="1">
            <w:r w:rsidR="00553A80" w:rsidRPr="0033159A">
              <w:rPr>
                <w:rStyle w:val="Hipervnculo"/>
                <w:rFonts w:ascii="Verdana" w:hAnsi="Verdana"/>
                <w:noProof/>
              </w:rPr>
              <w:t>4.5</w:t>
            </w:r>
            <w:r w:rsidR="00553A80" w:rsidRPr="0033159A">
              <w:rPr>
                <w:rFonts w:ascii="Verdana" w:eastAsiaTheme="minorEastAsia" w:hAnsi="Verdana" w:cstheme="minorBidi"/>
                <w:noProof/>
              </w:rPr>
              <w:tab/>
            </w:r>
            <w:r w:rsidR="00657953" w:rsidRPr="0033159A">
              <w:rPr>
                <w:rStyle w:val="Hipervnculo"/>
                <w:rFonts w:ascii="Verdana" w:hAnsi="Verdana" w:cs="Arial"/>
                <w:noProof/>
              </w:rPr>
              <w:t>Clic</w:t>
            </w:r>
            <w:r w:rsidR="00553A80" w:rsidRPr="0033159A">
              <w:rPr>
                <w:rStyle w:val="Hipervnculo"/>
                <w:rFonts w:ascii="Verdana" w:hAnsi="Verdana" w:cs="Arial"/>
                <w:noProof/>
              </w:rPr>
              <w:t xml:space="preserve"> en el botón XB – PARÁMETROS</w:t>
            </w:r>
            <w:r w:rsidR="00553A80" w:rsidRPr="0033159A">
              <w:rPr>
                <w:rFonts w:ascii="Verdana" w:hAnsi="Verdana"/>
                <w:noProof/>
                <w:webHidden/>
              </w:rPr>
              <w:tab/>
            </w:r>
            <w:r w:rsidR="00553A80" w:rsidRPr="0033159A">
              <w:rPr>
                <w:rFonts w:ascii="Verdana" w:hAnsi="Verdana"/>
                <w:noProof/>
                <w:webHidden/>
              </w:rPr>
              <w:fldChar w:fldCharType="begin"/>
            </w:r>
            <w:r w:rsidR="00553A80" w:rsidRPr="0033159A">
              <w:rPr>
                <w:rFonts w:ascii="Verdana" w:hAnsi="Verdana"/>
                <w:noProof/>
                <w:webHidden/>
              </w:rPr>
              <w:instrText xml:space="preserve"> PAGEREF _Toc147251465 \h </w:instrText>
            </w:r>
            <w:r w:rsidR="00553A80" w:rsidRPr="0033159A">
              <w:rPr>
                <w:rFonts w:ascii="Verdana" w:hAnsi="Verdana"/>
                <w:noProof/>
                <w:webHidden/>
              </w:rPr>
            </w:r>
            <w:r w:rsidR="00553A80" w:rsidRPr="0033159A">
              <w:rPr>
                <w:rFonts w:ascii="Verdana" w:hAnsi="Verdana"/>
                <w:noProof/>
                <w:webHidden/>
              </w:rPr>
              <w:fldChar w:fldCharType="separate"/>
            </w:r>
            <w:r w:rsidR="00495296">
              <w:rPr>
                <w:rFonts w:ascii="Verdana" w:hAnsi="Verdana"/>
                <w:noProof/>
                <w:webHidden/>
              </w:rPr>
              <w:t>3</w:t>
            </w:r>
            <w:r w:rsidR="00553A80" w:rsidRPr="0033159A">
              <w:rPr>
                <w:rFonts w:ascii="Verdana" w:hAnsi="Verdana"/>
                <w:noProof/>
                <w:webHidden/>
              </w:rPr>
              <w:fldChar w:fldCharType="end"/>
            </w:r>
          </w:hyperlink>
        </w:p>
        <w:p w14:paraId="1F0EE721" w14:textId="5BD5BC39" w:rsidR="00553A80" w:rsidRPr="0033159A" w:rsidRDefault="008F7DD2">
          <w:pPr>
            <w:pStyle w:val="TDC2"/>
            <w:rPr>
              <w:rFonts w:ascii="Verdana" w:eastAsiaTheme="minorEastAsia" w:hAnsi="Verdana" w:cstheme="minorBidi"/>
              <w:b w:val="0"/>
              <w:bCs w:val="0"/>
              <w:iCs w:val="0"/>
              <w:sz w:val="22"/>
              <w:szCs w:val="22"/>
              <w:lang w:eastAsia="es-CO"/>
            </w:rPr>
          </w:pPr>
          <w:hyperlink w:anchor="_Toc147251466" w:history="1">
            <w:r w:rsidR="00553A80" w:rsidRPr="0033159A">
              <w:rPr>
                <w:rStyle w:val="Hipervnculo"/>
                <w:rFonts w:ascii="Verdana" w:hAnsi="Verdana"/>
                <w:sz w:val="22"/>
                <w:szCs w:val="22"/>
              </w:rPr>
              <w:t>5.</w:t>
            </w:r>
            <w:r w:rsidR="00553A80" w:rsidRPr="0033159A">
              <w:rPr>
                <w:rFonts w:ascii="Verdana" w:eastAsiaTheme="minorEastAsia" w:hAnsi="Verdana" w:cstheme="minorBidi"/>
                <w:b w:val="0"/>
                <w:bCs w:val="0"/>
                <w:iCs w:val="0"/>
                <w:sz w:val="22"/>
                <w:szCs w:val="22"/>
                <w:lang w:eastAsia="es-CO"/>
              </w:rPr>
              <w:tab/>
            </w:r>
            <w:r w:rsidR="00553A80" w:rsidRPr="0033159A">
              <w:rPr>
                <w:rStyle w:val="Hipervnculo"/>
                <w:rFonts w:ascii="Verdana" w:hAnsi="Verdana"/>
                <w:sz w:val="22"/>
                <w:szCs w:val="22"/>
              </w:rPr>
              <w:t>Cargue de información de vigilados de manera manual</w:t>
            </w:r>
            <w:r w:rsidR="00553A80" w:rsidRPr="0033159A">
              <w:rPr>
                <w:rFonts w:ascii="Verdana" w:hAnsi="Verdana"/>
                <w:webHidden/>
                <w:sz w:val="22"/>
                <w:szCs w:val="22"/>
              </w:rPr>
              <w:tab/>
            </w:r>
            <w:r w:rsidR="00553A80" w:rsidRPr="0033159A">
              <w:rPr>
                <w:rFonts w:ascii="Verdana" w:hAnsi="Verdana"/>
                <w:webHidden/>
                <w:sz w:val="22"/>
                <w:szCs w:val="22"/>
              </w:rPr>
              <w:fldChar w:fldCharType="begin"/>
            </w:r>
            <w:r w:rsidR="00553A80" w:rsidRPr="0033159A">
              <w:rPr>
                <w:rFonts w:ascii="Verdana" w:hAnsi="Verdana"/>
                <w:webHidden/>
                <w:sz w:val="22"/>
                <w:szCs w:val="22"/>
              </w:rPr>
              <w:instrText xml:space="preserve"> PAGEREF _Toc147251466 \h </w:instrText>
            </w:r>
            <w:r w:rsidR="00553A80" w:rsidRPr="0033159A">
              <w:rPr>
                <w:rFonts w:ascii="Verdana" w:hAnsi="Verdana"/>
                <w:webHidden/>
                <w:sz w:val="22"/>
                <w:szCs w:val="22"/>
              </w:rPr>
            </w:r>
            <w:r w:rsidR="00553A80" w:rsidRPr="0033159A">
              <w:rPr>
                <w:rFonts w:ascii="Verdana" w:hAnsi="Verdana"/>
                <w:webHidden/>
                <w:sz w:val="22"/>
                <w:szCs w:val="22"/>
              </w:rPr>
              <w:fldChar w:fldCharType="separate"/>
            </w:r>
            <w:r w:rsidR="00495296">
              <w:rPr>
                <w:rFonts w:ascii="Verdana" w:hAnsi="Verdana"/>
                <w:webHidden/>
                <w:sz w:val="22"/>
                <w:szCs w:val="22"/>
              </w:rPr>
              <w:t>4</w:t>
            </w:r>
            <w:r w:rsidR="00553A80" w:rsidRPr="0033159A">
              <w:rPr>
                <w:rFonts w:ascii="Verdana" w:hAnsi="Verdana"/>
                <w:webHidden/>
                <w:sz w:val="22"/>
                <w:szCs w:val="22"/>
              </w:rPr>
              <w:fldChar w:fldCharType="end"/>
            </w:r>
          </w:hyperlink>
        </w:p>
        <w:p w14:paraId="19C58DD8" w14:textId="7447FD5B" w:rsidR="00553A80" w:rsidRPr="0033159A" w:rsidRDefault="008F7DD2">
          <w:pPr>
            <w:pStyle w:val="TDC2"/>
            <w:rPr>
              <w:rFonts w:ascii="Verdana" w:eastAsiaTheme="minorEastAsia" w:hAnsi="Verdana" w:cstheme="minorBidi"/>
              <w:b w:val="0"/>
              <w:bCs w:val="0"/>
              <w:iCs w:val="0"/>
              <w:sz w:val="22"/>
              <w:szCs w:val="22"/>
              <w:lang w:eastAsia="es-CO"/>
            </w:rPr>
          </w:pPr>
          <w:hyperlink w:anchor="_Toc147251472" w:history="1">
            <w:r w:rsidR="00553A80" w:rsidRPr="0033159A">
              <w:rPr>
                <w:rStyle w:val="Hipervnculo"/>
                <w:rFonts w:ascii="Verdana" w:hAnsi="Verdana"/>
                <w:sz w:val="22"/>
                <w:szCs w:val="22"/>
              </w:rPr>
              <w:t>6.</w:t>
            </w:r>
            <w:r w:rsidR="00553A80" w:rsidRPr="0033159A">
              <w:rPr>
                <w:rFonts w:ascii="Verdana" w:eastAsiaTheme="minorEastAsia" w:hAnsi="Verdana" w:cstheme="minorBidi"/>
                <w:b w:val="0"/>
                <w:bCs w:val="0"/>
                <w:iCs w:val="0"/>
                <w:sz w:val="22"/>
                <w:szCs w:val="22"/>
                <w:lang w:eastAsia="es-CO"/>
              </w:rPr>
              <w:tab/>
            </w:r>
            <w:r w:rsidR="00553A80" w:rsidRPr="0033159A">
              <w:rPr>
                <w:rStyle w:val="Hipervnculo"/>
                <w:rFonts w:ascii="Verdana" w:hAnsi="Verdana"/>
                <w:sz w:val="22"/>
                <w:szCs w:val="22"/>
              </w:rPr>
              <w:t>Cargue de información de vigilados mediante importación de datos</w:t>
            </w:r>
            <w:r w:rsidR="00553A80" w:rsidRPr="0033159A">
              <w:rPr>
                <w:rFonts w:ascii="Verdana" w:hAnsi="Verdana"/>
                <w:webHidden/>
                <w:sz w:val="22"/>
                <w:szCs w:val="22"/>
              </w:rPr>
              <w:tab/>
            </w:r>
            <w:r w:rsidR="00553A80" w:rsidRPr="0033159A">
              <w:rPr>
                <w:rFonts w:ascii="Verdana" w:hAnsi="Verdana"/>
                <w:webHidden/>
                <w:sz w:val="22"/>
                <w:szCs w:val="22"/>
              </w:rPr>
              <w:fldChar w:fldCharType="begin"/>
            </w:r>
            <w:r w:rsidR="00553A80" w:rsidRPr="0033159A">
              <w:rPr>
                <w:rFonts w:ascii="Verdana" w:hAnsi="Verdana"/>
                <w:webHidden/>
                <w:sz w:val="22"/>
                <w:szCs w:val="22"/>
              </w:rPr>
              <w:instrText xml:space="preserve"> PAGEREF _Toc147251472 \h </w:instrText>
            </w:r>
            <w:r w:rsidR="00553A80" w:rsidRPr="0033159A">
              <w:rPr>
                <w:rFonts w:ascii="Verdana" w:hAnsi="Verdana"/>
                <w:webHidden/>
                <w:sz w:val="22"/>
                <w:szCs w:val="22"/>
              </w:rPr>
            </w:r>
            <w:r w:rsidR="00553A80" w:rsidRPr="0033159A">
              <w:rPr>
                <w:rFonts w:ascii="Verdana" w:hAnsi="Verdana"/>
                <w:webHidden/>
                <w:sz w:val="22"/>
                <w:szCs w:val="22"/>
              </w:rPr>
              <w:fldChar w:fldCharType="separate"/>
            </w:r>
            <w:r w:rsidR="00495296">
              <w:rPr>
                <w:rFonts w:ascii="Verdana" w:hAnsi="Verdana"/>
                <w:webHidden/>
                <w:sz w:val="22"/>
                <w:szCs w:val="22"/>
              </w:rPr>
              <w:t>8</w:t>
            </w:r>
            <w:r w:rsidR="00553A80" w:rsidRPr="0033159A">
              <w:rPr>
                <w:rFonts w:ascii="Verdana" w:hAnsi="Verdana"/>
                <w:webHidden/>
                <w:sz w:val="22"/>
                <w:szCs w:val="22"/>
              </w:rPr>
              <w:fldChar w:fldCharType="end"/>
            </w:r>
          </w:hyperlink>
        </w:p>
        <w:p w14:paraId="4ADF5B6E" w14:textId="2F223620" w:rsidR="00553A80" w:rsidRPr="0033159A" w:rsidRDefault="008F7DD2">
          <w:pPr>
            <w:pStyle w:val="TDC2"/>
            <w:rPr>
              <w:rFonts w:ascii="Verdana" w:eastAsiaTheme="minorEastAsia" w:hAnsi="Verdana" w:cstheme="minorBidi"/>
              <w:b w:val="0"/>
              <w:bCs w:val="0"/>
              <w:iCs w:val="0"/>
              <w:sz w:val="22"/>
              <w:szCs w:val="22"/>
              <w:lang w:eastAsia="es-CO"/>
            </w:rPr>
          </w:pPr>
          <w:hyperlink w:anchor="_Toc147251473" w:history="1">
            <w:r w:rsidR="00553A80" w:rsidRPr="0033159A">
              <w:rPr>
                <w:rStyle w:val="Hipervnculo"/>
                <w:rFonts w:ascii="Verdana" w:hAnsi="Verdana"/>
                <w:sz w:val="22"/>
                <w:szCs w:val="22"/>
              </w:rPr>
              <w:t>7.</w:t>
            </w:r>
            <w:r w:rsidR="00553A80" w:rsidRPr="0033159A">
              <w:rPr>
                <w:rFonts w:ascii="Verdana" w:eastAsiaTheme="minorEastAsia" w:hAnsi="Verdana" w:cstheme="minorBidi"/>
                <w:b w:val="0"/>
                <w:bCs w:val="0"/>
                <w:iCs w:val="0"/>
                <w:sz w:val="22"/>
                <w:szCs w:val="22"/>
                <w:lang w:eastAsia="es-CO"/>
              </w:rPr>
              <w:tab/>
            </w:r>
            <w:r w:rsidR="00553A80" w:rsidRPr="0033159A">
              <w:rPr>
                <w:rStyle w:val="Hipervnculo"/>
                <w:rFonts w:ascii="Verdana" w:hAnsi="Verdana"/>
                <w:sz w:val="22"/>
                <w:szCs w:val="22"/>
              </w:rPr>
              <w:t>Cargue de información de vigilados mediante tablas maestras</w:t>
            </w:r>
            <w:r w:rsidR="00553A80" w:rsidRPr="0033159A">
              <w:rPr>
                <w:rFonts w:ascii="Verdana" w:hAnsi="Verdana"/>
                <w:webHidden/>
                <w:sz w:val="22"/>
                <w:szCs w:val="22"/>
              </w:rPr>
              <w:tab/>
            </w:r>
            <w:r w:rsidR="00553A80" w:rsidRPr="0033159A">
              <w:rPr>
                <w:rFonts w:ascii="Verdana" w:hAnsi="Verdana"/>
                <w:webHidden/>
                <w:sz w:val="22"/>
                <w:szCs w:val="22"/>
              </w:rPr>
              <w:fldChar w:fldCharType="begin"/>
            </w:r>
            <w:r w:rsidR="00553A80" w:rsidRPr="0033159A">
              <w:rPr>
                <w:rFonts w:ascii="Verdana" w:hAnsi="Verdana"/>
                <w:webHidden/>
                <w:sz w:val="22"/>
                <w:szCs w:val="22"/>
              </w:rPr>
              <w:instrText xml:space="preserve"> PAGEREF _Toc147251473 \h </w:instrText>
            </w:r>
            <w:r w:rsidR="00553A80" w:rsidRPr="0033159A">
              <w:rPr>
                <w:rFonts w:ascii="Verdana" w:hAnsi="Verdana"/>
                <w:webHidden/>
                <w:sz w:val="22"/>
                <w:szCs w:val="22"/>
              </w:rPr>
            </w:r>
            <w:r w:rsidR="00553A80" w:rsidRPr="0033159A">
              <w:rPr>
                <w:rFonts w:ascii="Verdana" w:hAnsi="Verdana"/>
                <w:webHidden/>
                <w:sz w:val="22"/>
                <w:szCs w:val="22"/>
              </w:rPr>
              <w:fldChar w:fldCharType="separate"/>
            </w:r>
            <w:r w:rsidR="00495296">
              <w:rPr>
                <w:rFonts w:ascii="Verdana" w:hAnsi="Verdana"/>
                <w:webHidden/>
                <w:sz w:val="22"/>
                <w:szCs w:val="22"/>
              </w:rPr>
              <w:t>10</w:t>
            </w:r>
            <w:r w:rsidR="00553A80" w:rsidRPr="0033159A">
              <w:rPr>
                <w:rFonts w:ascii="Verdana" w:hAnsi="Verdana"/>
                <w:webHidden/>
                <w:sz w:val="22"/>
                <w:szCs w:val="22"/>
              </w:rPr>
              <w:fldChar w:fldCharType="end"/>
            </w:r>
          </w:hyperlink>
        </w:p>
        <w:p w14:paraId="75C35B22" w14:textId="3A0CCD1D" w:rsidR="00553A80" w:rsidRPr="0033159A" w:rsidRDefault="008F7DD2">
          <w:pPr>
            <w:pStyle w:val="TDC2"/>
            <w:rPr>
              <w:rFonts w:ascii="Verdana" w:eastAsiaTheme="minorEastAsia" w:hAnsi="Verdana" w:cstheme="minorBidi"/>
              <w:b w:val="0"/>
              <w:bCs w:val="0"/>
              <w:iCs w:val="0"/>
              <w:sz w:val="22"/>
              <w:szCs w:val="22"/>
              <w:lang w:eastAsia="es-CO"/>
            </w:rPr>
          </w:pPr>
          <w:hyperlink w:anchor="_Toc147251474" w:history="1">
            <w:r w:rsidR="00553A80" w:rsidRPr="0033159A">
              <w:rPr>
                <w:rStyle w:val="Hipervnculo"/>
                <w:rFonts w:ascii="Verdana" w:hAnsi="Verdana"/>
                <w:sz w:val="22"/>
                <w:szCs w:val="22"/>
              </w:rPr>
              <w:t>8.</w:t>
            </w:r>
            <w:r w:rsidR="00553A80" w:rsidRPr="0033159A">
              <w:rPr>
                <w:rFonts w:ascii="Verdana" w:eastAsiaTheme="minorEastAsia" w:hAnsi="Verdana" w:cstheme="minorBidi"/>
                <w:b w:val="0"/>
                <w:bCs w:val="0"/>
                <w:iCs w:val="0"/>
                <w:sz w:val="22"/>
                <w:szCs w:val="22"/>
                <w:lang w:eastAsia="es-CO"/>
              </w:rPr>
              <w:tab/>
            </w:r>
            <w:r w:rsidR="00553A80" w:rsidRPr="0033159A">
              <w:rPr>
                <w:rStyle w:val="Hipervnculo"/>
                <w:rFonts w:ascii="Verdana" w:hAnsi="Verdana"/>
                <w:sz w:val="22"/>
                <w:szCs w:val="22"/>
              </w:rPr>
              <w:t>Creación de usuarios repre</w:t>
            </w:r>
            <w:r w:rsidR="001016DE" w:rsidRPr="0033159A">
              <w:rPr>
                <w:rStyle w:val="Hipervnculo"/>
                <w:rFonts w:ascii="Verdana" w:hAnsi="Verdana"/>
                <w:sz w:val="22"/>
                <w:szCs w:val="22"/>
              </w:rPr>
              <w:t>.</w:t>
            </w:r>
            <w:r w:rsidR="00553A80" w:rsidRPr="0033159A">
              <w:rPr>
                <w:rStyle w:val="Hipervnculo"/>
                <w:rFonts w:ascii="Verdana" w:hAnsi="Verdana"/>
                <w:sz w:val="22"/>
                <w:szCs w:val="22"/>
              </w:rPr>
              <w:t xml:space="preserve"> legal y revisor fiscal mediante tabla</w:t>
            </w:r>
            <w:r w:rsidR="00553A80" w:rsidRPr="0033159A">
              <w:rPr>
                <w:rFonts w:ascii="Verdana" w:hAnsi="Verdana"/>
                <w:webHidden/>
                <w:sz w:val="22"/>
                <w:szCs w:val="22"/>
              </w:rPr>
              <w:tab/>
            </w:r>
            <w:r w:rsidR="00553A80" w:rsidRPr="0033159A">
              <w:rPr>
                <w:rFonts w:ascii="Verdana" w:hAnsi="Verdana"/>
                <w:webHidden/>
                <w:sz w:val="22"/>
                <w:szCs w:val="22"/>
              </w:rPr>
              <w:fldChar w:fldCharType="begin"/>
            </w:r>
            <w:r w:rsidR="00553A80" w:rsidRPr="0033159A">
              <w:rPr>
                <w:rFonts w:ascii="Verdana" w:hAnsi="Verdana"/>
                <w:webHidden/>
                <w:sz w:val="22"/>
                <w:szCs w:val="22"/>
              </w:rPr>
              <w:instrText xml:space="preserve"> PAGEREF _Toc147251474 \h </w:instrText>
            </w:r>
            <w:r w:rsidR="00553A80" w:rsidRPr="0033159A">
              <w:rPr>
                <w:rFonts w:ascii="Verdana" w:hAnsi="Verdana"/>
                <w:webHidden/>
                <w:sz w:val="22"/>
                <w:szCs w:val="22"/>
              </w:rPr>
            </w:r>
            <w:r w:rsidR="00553A80" w:rsidRPr="0033159A">
              <w:rPr>
                <w:rFonts w:ascii="Verdana" w:hAnsi="Verdana"/>
                <w:webHidden/>
                <w:sz w:val="22"/>
                <w:szCs w:val="22"/>
              </w:rPr>
              <w:fldChar w:fldCharType="separate"/>
            </w:r>
            <w:r w:rsidR="00495296">
              <w:rPr>
                <w:rFonts w:ascii="Verdana" w:hAnsi="Verdana"/>
                <w:webHidden/>
                <w:sz w:val="22"/>
                <w:szCs w:val="22"/>
              </w:rPr>
              <w:t>16</w:t>
            </w:r>
            <w:r w:rsidR="00553A80" w:rsidRPr="0033159A">
              <w:rPr>
                <w:rFonts w:ascii="Verdana" w:hAnsi="Verdana"/>
                <w:webHidden/>
                <w:sz w:val="22"/>
                <w:szCs w:val="22"/>
              </w:rPr>
              <w:fldChar w:fldCharType="end"/>
            </w:r>
          </w:hyperlink>
        </w:p>
        <w:p w14:paraId="3E12C519" w14:textId="62A199B9" w:rsidR="00AB1277" w:rsidRPr="0033159A" w:rsidRDefault="00AB1277">
          <w:pPr>
            <w:rPr>
              <w:rFonts w:ascii="Verdana" w:hAnsi="Verdana"/>
              <w:b/>
              <w:sz w:val="22"/>
              <w:szCs w:val="22"/>
            </w:rPr>
          </w:pPr>
          <w:r w:rsidRPr="0033159A">
            <w:rPr>
              <w:rFonts w:ascii="Verdana" w:hAnsi="Verdana"/>
              <w:b/>
              <w:bCs/>
              <w:sz w:val="22"/>
              <w:szCs w:val="22"/>
              <w:lang w:val="es-ES"/>
            </w:rPr>
            <w:fldChar w:fldCharType="end"/>
          </w:r>
        </w:p>
      </w:sdtContent>
    </w:sdt>
    <w:p w14:paraId="393A487D" w14:textId="77777777" w:rsidR="00342261" w:rsidRPr="0033159A" w:rsidRDefault="00342261" w:rsidP="00342261">
      <w:pPr>
        <w:spacing w:after="160" w:line="259" w:lineRule="auto"/>
        <w:jc w:val="both"/>
        <w:rPr>
          <w:rFonts w:ascii="Verdana" w:hAnsi="Verdana" w:cs="Arial"/>
          <w:noProof/>
          <w:sz w:val="22"/>
          <w:szCs w:val="22"/>
        </w:rPr>
      </w:pPr>
    </w:p>
    <w:p w14:paraId="0BFBA354" w14:textId="77777777" w:rsidR="00342261" w:rsidRPr="0033159A" w:rsidRDefault="00342261" w:rsidP="000E19C6">
      <w:pPr>
        <w:spacing w:after="160" w:line="259" w:lineRule="auto"/>
        <w:ind w:right="-142"/>
        <w:jc w:val="both"/>
        <w:rPr>
          <w:rFonts w:ascii="Verdana" w:hAnsi="Verdana" w:cs="Arial"/>
          <w:noProof/>
          <w:sz w:val="22"/>
          <w:szCs w:val="22"/>
        </w:rPr>
      </w:pPr>
    </w:p>
    <w:p w14:paraId="4FB57EAB" w14:textId="77777777" w:rsidR="00342261" w:rsidRPr="0033159A" w:rsidRDefault="00342261" w:rsidP="00342261">
      <w:pPr>
        <w:spacing w:after="160" w:line="259" w:lineRule="auto"/>
        <w:jc w:val="both"/>
        <w:rPr>
          <w:rFonts w:ascii="Verdana" w:hAnsi="Verdana" w:cs="Arial"/>
          <w:noProof/>
          <w:sz w:val="22"/>
          <w:szCs w:val="22"/>
        </w:rPr>
      </w:pPr>
    </w:p>
    <w:p w14:paraId="00C945F5" w14:textId="77777777" w:rsidR="00342261" w:rsidRPr="0033159A" w:rsidRDefault="00342261" w:rsidP="00342261">
      <w:pPr>
        <w:spacing w:after="160" w:line="259" w:lineRule="auto"/>
        <w:jc w:val="both"/>
        <w:rPr>
          <w:rFonts w:ascii="Verdana" w:hAnsi="Verdana" w:cs="Arial"/>
          <w:noProof/>
          <w:sz w:val="22"/>
          <w:szCs w:val="22"/>
        </w:rPr>
      </w:pPr>
    </w:p>
    <w:p w14:paraId="448D87B1" w14:textId="77777777" w:rsidR="00342261" w:rsidRPr="0033159A" w:rsidRDefault="00342261" w:rsidP="00342261">
      <w:pPr>
        <w:spacing w:after="160" w:line="259" w:lineRule="auto"/>
        <w:jc w:val="both"/>
        <w:rPr>
          <w:rFonts w:ascii="Verdana" w:hAnsi="Verdana" w:cs="Arial"/>
          <w:noProof/>
          <w:sz w:val="22"/>
          <w:szCs w:val="22"/>
        </w:rPr>
      </w:pPr>
    </w:p>
    <w:p w14:paraId="049B7A48" w14:textId="77777777" w:rsidR="00342261" w:rsidRPr="0033159A" w:rsidRDefault="00342261" w:rsidP="00342261">
      <w:pPr>
        <w:spacing w:after="160" w:line="259" w:lineRule="auto"/>
        <w:jc w:val="both"/>
        <w:rPr>
          <w:rFonts w:ascii="Verdana" w:hAnsi="Verdana" w:cs="Arial"/>
          <w:noProof/>
          <w:sz w:val="22"/>
          <w:szCs w:val="22"/>
        </w:rPr>
      </w:pPr>
    </w:p>
    <w:p w14:paraId="5BAEC717" w14:textId="77777777" w:rsidR="00342261" w:rsidRPr="0033159A" w:rsidRDefault="00342261" w:rsidP="00342261">
      <w:pPr>
        <w:spacing w:after="160" w:line="259" w:lineRule="auto"/>
        <w:jc w:val="both"/>
        <w:rPr>
          <w:rFonts w:ascii="Verdana" w:hAnsi="Verdana" w:cs="Arial"/>
          <w:noProof/>
          <w:sz w:val="22"/>
          <w:szCs w:val="22"/>
        </w:rPr>
      </w:pPr>
    </w:p>
    <w:p w14:paraId="5B189A44" w14:textId="77777777" w:rsidR="00342261" w:rsidRPr="0033159A" w:rsidRDefault="00342261" w:rsidP="00342261">
      <w:pPr>
        <w:spacing w:after="160" w:line="259" w:lineRule="auto"/>
        <w:jc w:val="both"/>
        <w:rPr>
          <w:rFonts w:ascii="Verdana" w:hAnsi="Verdana" w:cs="Arial"/>
          <w:noProof/>
          <w:sz w:val="22"/>
          <w:szCs w:val="22"/>
        </w:rPr>
      </w:pPr>
    </w:p>
    <w:p w14:paraId="59E30588" w14:textId="77777777" w:rsidR="00342261" w:rsidRPr="0033159A" w:rsidRDefault="00342261" w:rsidP="00342261">
      <w:pPr>
        <w:spacing w:after="160" w:line="259" w:lineRule="auto"/>
        <w:jc w:val="both"/>
        <w:rPr>
          <w:rFonts w:ascii="Verdana" w:hAnsi="Verdana" w:cs="Arial"/>
          <w:noProof/>
          <w:sz w:val="22"/>
          <w:szCs w:val="22"/>
        </w:rPr>
      </w:pPr>
    </w:p>
    <w:p w14:paraId="755822A5" w14:textId="77777777" w:rsidR="00342261" w:rsidRPr="0033159A" w:rsidRDefault="00342261" w:rsidP="00342261">
      <w:pPr>
        <w:spacing w:after="160" w:line="259" w:lineRule="auto"/>
        <w:jc w:val="both"/>
        <w:rPr>
          <w:rFonts w:ascii="Verdana" w:hAnsi="Verdana" w:cs="Arial"/>
          <w:noProof/>
          <w:sz w:val="22"/>
          <w:szCs w:val="22"/>
        </w:rPr>
      </w:pPr>
    </w:p>
    <w:p w14:paraId="513617E4" w14:textId="77777777" w:rsidR="00342261" w:rsidRPr="0033159A" w:rsidRDefault="00342261" w:rsidP="00342261">
      <w:pPr>
        <w:spacing w:after="160" w:line="259" w:lineRule="auto"/>
        <w:jc w:val="both"/>
        <w:rPr>
          <w:rFonts w:ascii="Verdana" w:hAnsi="Verdana" w:cs="Arial"/>
          <w:noProof/>
          <w:sz w:val="22"/>
          <w:szCs w:val="22"/>
        </w:rPr>
      </w:pPr>
    </w:p>
    <w:p w14:paraId="233F5AB9" w14:textId="77777777" w:rsidR="00342261" w:rsidRPr="0033159A" w:rsidRDefault="00342261" w:rsidP="00342261">
      <w:pPr>
        <w:spacing w:after="160" w:line="259" w:lineRule="auto"/>
        <w:jc w:val="both"/>
        <w:rPr>
          <w:rFonts w:ascii="Verdana" w:hAnsi="Verdana" w:cs="Arial"/>
          <w:noProof/>
          <w:sz w:val="22"/>
          <w:szCs w:val="22"/>
        </w:rPr>
      </w:pPr>
    </w:p>
    <w:p w14:paraId="50883D54" w14:textId="77777777" w:rsidR="00342261" w:rsidRPr="0033159A" w:rsidRDefault="00342261" w:rsidP="00342261">
      <w:pPr>
        <w:spacing w:after="160" w:line="259" w:lineRule="auto"/>
        <w:jc w:val="both"/>
        <w:rPr>
          <w:rFonts w:ascii="Verdana" w:hAnsi="Verdana" w:cs="Arial"/>
          <w:noProof/>
          <w:sz w:val="22"/>
          <w:szCs w:val="22"/>
        </w:rPr>
      </w:pPr>
    </w:p>
    <w:p w14:paraId="15A59C5B" w14:textId="77777777" w:rsidR="00342261" w:rsidRPr="0033159A" w:rsidRDefault="00342261" w:rsidP="00342261">
      <w:pPr>
        <w:spacing w:after="160" w:line="259" w:lineRule="auto"/>
        <w:jc w:val="both"/>
        <w:rPr>
          <w:rFonts w:ascii="Verdana" w:hAnsi="Verdana" w:cs="Arial"/>
          <w:noProof/>
          <w:sz w:val="22"/>
          <w:szCs w:val="22"/>
        </w:rPr>
      </w:pPr>
    </w:p>
    <w:p w14:paraId="0D6C0490" w14:textId="77777777" w:rsidR="00342261" w:rsidRPr="0033159A" w:rsidRDefault="00342261" w:rsidP="00342261">
      <w:pPr>
        <w:spacing w:after="160" w:line="259" w:lineRule="auto"/>
        <w:jc w:val="both"/>
        <w:rPr>
          <w:rFonts w:ascii="Verdana" w:hAnsi="Verdana" w:cs="Arial"/>
          <w:noProof/>
          <w:sz w:val="22"/>
          <w:szCs w:val="22"/>
        </w:rPr>
      </w:pPr>
    </w:p>
    <w:p w14:paraId="03F7AFF4" w14:textId="77777777" w:rsidR="00342261" w:rsidRPr="0033159A" w:rsidRDefault="00342261" w:rsidP="00342261">
      <w:pPr>
        <w:spacing w:after="160" w:line="259" w:lineRule="auto"/>
        <w:jc w:val="both"/>
        <w:rPr>
          <w:rFonts w:ascii="Verdana" w:hAnsi="Verdana" w:cs="Arial"/>
          <w:noProof/>
          <w:sz w:val="22"/>
          <w:szCs w:val="22"/>
        </w:rPr>
      </w:pPr>
    </w:p>
    <w:p w14:paraId="5025DA7D" w14:textId="77777777" w:rsidR="00342261" w:rsidRPr="0033159A" w:rsidRDefault="00342261" w:rsidP="00342261">
      <w:pPr>
        <w:spacing w:after="160" w:line="259" w:lineRule="auto"/>
        <w:jc w:val="both"/>
        <w:rPr>
          <w:rFonts w:ascii="Verdana" w:hAnsi="Verdana" w:cs="Arial"/>
          <w:noProof/>
          <w:sz w:val="22"/>
          <w:szCs w:val="22"/>
        </w:rPr>
      </w:pPr>
    </w:p>
    <w:p w14:paraId="573BC5C0" w14:textId="73B5BE57" w:rsidR="00553A80" w:rsidRPr="0033159A" w:rsidRDefault="00553A80">
      <w:pPr>
        <w:rPr>
          <w:rFonts w:ascii="Verdana" w:eastAsiaTheme="majorEastAsia" w:hAnsi="Verdana" w:cs="Arial"/>
          <w:noProof/>
          <w:sz w:val="22"/>
          <w:szCs w:val="22"/>
        </w:rPr>
      </w:pPr>
      <w:r w:rsidRPr="0033159A">
        <w:rPr>
          <w:rFonts w:ascii="Verdana" w:hAnsi="Verdana" w:cs="Arial"/>
          <w:noProof/>
          <w:sz w:val="22"/>
          <w:szCs w:val="22"/>
        </w:rPr>
        <w:br w:type="page"/>
      </w:r>
    </w:p>
    <w:p w14:paraId="1E5405EB" w14:textId="77777777" w:rsidR="00342261" w:rsidRPr="0033159A" w:rsidRDefault="00342261" w:rsidP="00342261">
      <w:pPr>
        <w:pStyle w:val="Ttulo2"/>
        <w:rPr>
          <w:rFonts w:ascii="Verdana" w:hAnsi="Verdana" w:cs="Arial"/>
          <w:noProof/>
          <w:color w:val="auto"/>
          <w:sz w:val="22"/>
          <w:szCs w:val="22"/>
        </w:rPr>
      </w:pPr>
    </w:p>
    <w:p w14:paraId="2B1E3683" w14:textId="457614C9" w:rsidR="00342261" w:rsidRPr="0033159A" w:rsidRDefault="00342261" w:rsidP="00AB1277">
      <w:pPr>
        <w:pStyle w:val="Ttulo2"/>
        <w:numPr>
          <w:ilvl w:val="0"/>
          <w:numId w:val="26"/>
        </w:numPr>
        <w:ind w:left="426"/>
        <w:rPr>
          <w:rFonts w:ascii="Verdana" w:hAnsi="Verdana" w:cs="Arial"/>
          <w:b/>
          <w:noProof/>
          <w:color w:val="auto"/>
          <w:sz w:val="22"/>
          <w:szCs w:val="22"/>
        </w:rPr>
      </w:pPr>
      <w:bookmarkStart w:id="0" w:name="_Toc147250542"/>
      <w:bookmarkStart w:id="1" w:name="_Toc147251457"/>
      <w:r w:rsidRPr="0033159A">
        <w:rPr>
          <w:rFonts w:ascii="Verdana" w:hAnsi="Verdana" w:cs="Arial"/>
          <w:b/>
          <w:noProof/>
          <w:color w:val="auto"/>
          <w:sz w:val="22"/>
          <w:szCs w:val="22"/>
        </w:rPr>
        <w:t>Objetivo</w:t>
      </w:r>
      <w:r w:rsidR="003A4C86" w:rsidRPr="0033159A">
        <w:rPr>
          <w:rFonts w:ascii="Verdana" w:hAnsi="Verdana" w:cs="Arial"/>
          <w:b/>
          <w:noProof/>
          <w:color w:val="auto"/>
          <w:sz w:val="22"/>
          <w:szCs w:val="22"/>
        </w:rPr>
        <w:t>.</w:t>
      </w:r>
      <w:bookmarkEnd w:id="0"/>
      <w:bookmarkEnd w:id="1"/>
    </w:p>
    <w:p w14:paraId="6C07E442" w14:textId="77777777" w:rsidR="003A4C86" w:rsidRPr="0033159A" w:rsidRDefault="003A4C86" w:rsidP="003A4C86">
      <w:pPr>
        <w:rPr>
          <w:rFonts w:ascii="Verdana" w:hAnsi="Verdana"/>
          <w:sz w:val="22"/>
          <w:szCs w:val="22"/>
        </w:rPr>
      </w:pPr>
    </w:p>
    <w:p w14:paraId="411DF850" w14:textId="1BE0B964" w:rsidR="00342261" w:rsidRPr="0033159A" w:rsidRDefault="00342261" w:rsidP="00871E73">
      <w:pPr>
        <w:spacing w:line="259" w:lineRule="auto"/>
        <w:jc w:val="both"/>
        <w:rPr>
          <w:rFonts w:ascii="Verdana" w:hAnsi="Verdana" w:cs="Arial"/>
          <w:noProof/>
          <w:sz w:val="22"/>
          <w:szCs w:val="22"/>
        </w:rPr>
      </w:pPr>
      <w:r w:rsidRPr="0033159A">
        <w:rPr>
          <w:rFonts w:ascii="Verdana" w:hAnsi="Verdana" w:cs="Arial"/>
          <w:noProof/>
          <w:sz w:val="22"/>
          <w:szCs w:val="22"/>
        </w:rPr>
        <w:t>Permitir  el cargue masivo de vigilados nuevos de manera fácil y eficiente en el aplicativo SEVEN, situación que permitirá paulatinamente generar una base de datos única útil a diferentes usuarios de la Entidad.</w:t>
      </w:r>
    </w:p>
    <w:p w14:paraId="1734E51B" w14:textId="77777777" w:rsidR="00AB1277" w:rsidRPr="0033159A" w:rsidRDefault="00AB1277" w:rsidP="00871E73">
      <w:pPr>
        <w:spacing w:line="259" w:lineRule="auto"/>
        <w:jc w:val="both"/>
        <w:rPr>
          <w:rFonts w:ascii="Verdana" w:hAnsi="Verdana" w:cs="Arial"/>
          <w:noProof/>
          <w:sz w:val="22"/>
          <w:szCs w:val="22"/>
        </w:rPr>
      </w:pPr>
    </w:p>
    <w:p w14:paraId="35CBDBCC" w14:textId="28284DF0" w:rsidR="00342261" w:rsidRPr="0033159A" w:rsidRDefault="00342261" w:rsidP="00AB1277">
      <w:pPr>
        <w:pStyle w:val="Ttulo2"/>
        <w:numPr>
          <w:ilvl w:val="0"/>
          <w:numId w:val="26"/>
        </w:numPr>
        <w:ind w:left="426"/>
        <w:rPr>
          <w:rFonts w:ascii="Verdana" w:hAnsi="Verdana" w:cs="Arial"/>
          <w:b/>
          <w:noProof/>
          <w:color w:val="auto"/>
          <w:sz w:val="22"/>
          <w:szCs w:val="22"/>
        </w:rPr>
      </w:pPr>
      <w:bookmarkStart w:id="2" w:name="_Toc147250543"/>
      <w:bookmarkStart w:id="3" w:name="_Toc147251458"/>
      <w:r w:rsidRPr="0033159A">
        <w:rPr>
          <w:rFonts w:ascii="Verdana" w:hAnsi="Verdana" w:cs="Arial"/>
          <w:b/>
          <w:noProof/>
          <w:color w:val="auto"/>
          <w:sz w:val="22"/>
          <w:szCs w:val="22"/>
        </w:rPr>
        <w:t>Alcance</w:t>
      </w:r>
      <w:bookmarkEnd w:id="2"/>
      <w:bookmarkEnd w:id="3"/>
    </w:p>
    <w:p w14:paraId="39B25EE2" w14:textId="77777777" w:rsidR="003A4C86" w:rsidRPr="0033159A" w:rsidRDefault="003A4C86" w:rsidP="003A4C86">
      <w:pPr>
        <w:rPr>
          <w:rFonts w:ascii="Verdana" w:hAnsi="Verdana"/>
          <w:sz w:val="22"/>
          <w:szCs w:val="22"/>
        </w:rPr>
      </w:pPr>
    </w:p>
    <w:p w14:paraId="68BBE691" w14:textId="7A568FE7" w:rsidR="00342261" w:rsidRPr="0033159A" w:rsidRDefault="00342261" w:rsidP="00871E73">
      <w:pPr>
        <w:spacing w:line="259" w:lineRule="auto"/>
        <w:jc w:val="both"/>
        <w:rPr>
          <w:rFonts w:ascii="Verdana" w:hAnsi="Verdana" w:cs="Arial"/>
          <w:noProof/>
          <w:sz w:val="22"/>
          <w:szCs w:val="22"/>
        </w:rPr>
      </w:pPr>
      <w:r w:rsidRPr="0033159A">
        <w:rPr>
          <w:rFonts w:ascii="Verdana" w:hAnsi="Verdana" w:cs="Arial"/>
          <w:noProof/>
          <w:sz w:val="22"/>
          <w:szCs w:val="22"/>
        </w:rPr>
        <w:t>Este instructivo regula el registro de los datos básicos los los diferentes servicios controlados, vigilados e inspeccionados por la Superintendencia de Vigilancia y Seguridad Privada.  Inicia con la creación de un registro y finaliza con la actualización del mismo.</w:t>
      </w:r>
    </w:p>
    <w:p w14:paraId="65DB825C" w14:textId="77777777" w:rsidR="00AB1277" w:rsidRPr="0033159A" w:rsidRDefault="00AB1277" w:rsidP="00871E73">
      <w:pPr>
        <w:spacing w:line="259" w:lineRule="auto"/>
        <w:jc w:val="both"/>
        <w:rPr>
          <w:rFonts w:ascii="Verdana" w:hAnsi="Verdana" w:cs="Arial"/>
          <w:noProof/>
          <w:sz w:val="22"/>
          <w:szCs w:val="22"/>
        </w:rPr>
      </w:pPr>
    </w:p>
    <w:p w14:paraId="0B893121" w14:textId="63A84E92" w:rsidR="00342261" w:rsidRPr="0033159A" w:rsidRDefault="00342261" w:rsidP="00AB1277">
      <w:pPr>
        <w:pStyle w:val="Ttulo2"/>
        <w:numPr>
          <w:ilvl w:val="0"/>
          <w:numId w:val="26"/>
        </w:numPr>
        <w:ind w:left="426"/>
        <w:rPr>
          <w:rFonts w:ascii="Verdana" w:hAnsi="Verdana" w:cs="Arial"/>
          <w:b/>
          <w:noProof/>
          <w:color w:val="auto"/>
          <w:sz w:val="22"/>
          <w:szCs w:val="22"/>
        </w:rPr>
      </w:pPr>
      <w:bookmarkStart w:id="4" w:name="_Toc147250544"/>
      <w:bookmarkStart w:id="5" w:name="_Toc147251459"/>
      <w:r w:rsidRPr="0033159A">
        <w:rPr>
          <w:rFonts w:ascii="Verdana" w:hAnsi="Verdana" w:cs="Arial"/>
          <w:b/>
          <w:noProof/>
          <w:color w:val="auto"/>
          <w:sz w:val="22"/>
          <w:szCs w:val="22"/>
        </w:rPr>
        <w:t>Glosario:</w:t>
      </w:r>
      <w:bookmarkEnd w:id="4"/>
      <w:bookmarkEnd w:id="5"/>
    </w:p>
    <w:p w14:paraId="292E7A68" w14:textId="77777777" w:rsidR="00342261" w:rsidRPr="0033159A" w:rsidRDefault="00342261" w:rsidP="00342261">
      <w:pPr>
        <w:rPr>
          <w:rFonts w:ascii="Verdana" w:hAnsi="Verdana" w:cs="Arial"/>
          <w:sz w:val="22"/>
          <w:szCs w:val="22"/>
          <w:lang w:eastAsia="es-ES"/>
        </w:rPr>
      </w:pPr>
    </w:p>
    <w:p w14:paraId="771AC331" w14:textId="77777777" w:rsidR="00342261" w:rsidRPr="0033159A" w:rsidRDefault="00342261" w:rsidP="00342261">
      <w:pPr>
        <w:spacing w:after="160" w:line="259" w:lineRule="auto"/>
        <w:jc w:val="both"/>
        <w:rPr>
          <w:rFonts w:ascii="Verdana" w:hAnsi="Verdana" w:cs="Arial"/>
          <w:noProof/>
          <w:sz w:val="22"/>
          <w:szCs w:val="22"/>
        </w:rPr>
      </w:pPr>
      <w:r w:rsidRPr="0033159A">
        <w:rPr>
          <w:rFonts w:ascii="Verdana" w:hAnsi="Verdana" w:cs="Arial"/>
          <w:b/>
          <w:noProof/>
          <w:sz w:val="22"/>
          <w:szCs w:val="22"/>
        </w:rPr>
        <w:t>Xbrl:</w:t>
      </w:r>
      <w:r w:rsidRPr="0033159A">
        <w:rPr>
          <w:rFonts w:ascii="Verdana" w:hAnsi="Verdana" w:cs="Arial"/>
          <w:noProof/>
          <w:sz w:val="22"/>
          <w:szCs w:val="22"/>
        </w:rPr>
        <w:t xml:space="preserve">  Extensible Business Reporting Languaje (Lenguaje extensible de informes de negocios).</w:t>
      </w:r>
    </w:p>
    <w:p w14:paraId="58BF1FB7" w14:textId="77777777" w:rsidR="00342261" w:rsidRPr="0033159A" w:rsidRDefault="00342261" w:rsidP="00342261">
      <w:pPr>
        <w:spacing w:after="160" w:line="259" w:lineRule="auto"/>
        <w:jc w:val="both"/>
        <w:rPr>
          <w:rFonts w:ascii="Verdana" w:hAnsi="Verdana" w:cs="Arial"/>
          <w:noProof/>
          <w:sz w:val="22"/>
          <w:szCs w:val="22"/>
        </w:rPr>
      </w:pPr>
      <w:r w:rsidRPr="0033159A">
        <w:rPr>
          <w:rFonts w:ascii="Verdana" w:hAnsi="Verdana" w:cs="Arial"/>
          <w:b/>
          <w:noProof/>
          <w:sz w:val="22"/>
          <w:szCs w:val="22"/>
        </w:rPr>
        <w:t>Seven:</w:t>
      </w:r>
      <w:r w:rsidRPr="0033159A">
        <w:rPr>
          <w:rFonts w:ascii="Verdana" w:hAnsi="Verdana" w:cs="Arial"/>
          <w:noProof/>
          <w:sz w:val="22"/>
          <w:szCs w:val="22"/>
        </w:rPr>
        <w:t xml:space="preserve">  Sistema que permite optimiz</w:t>
      </w:r>
      <w:bookmarkStart w:id="6" w:name="_GoBack"/>
      <w:bookmarkEnd w:id="6"/>
      <w:r w:rsidRPr="0033159A">
        <w:rPr>
          <w:rFonts w:ascii="Verdana" w:hAnsi="Verdana" w:cs="Arial"/>
          <w:noProof/>
          <w:sz w:val="22"/>
          <w:szCs w:val="22"/>
        </w:rPr>
        <w:t>ar los procesos de negocios facilitando el acceso de información financera por parte de los usuarios vigilados.</w:t>
      </w:r>
    </w:p>
    <w:p w14:paraId="3730A57E" w14:textId="77777777" w:rsidR="00342261" w:rsidRPr="0033159A" w:rsidRDefault="00342261" w:rsidP="00342261">
      <w:pPr>
        <w:spacing w:after="160" w:line="259" w:lineRule="auto"/>
        <w:jc w:val="both"/>
        <w:rPr>
          <w:rFonts w:ascii="Verdana" w:hAnsi="Verdana" w:cs="Arial"/>
          <w:noProof/>
          <w:sz w:val="22"/>
          <w:szCs w:val="22"/>
        </w:rPr>
      </w:pPr>
      <w:r w:rsidRPr="0033159A">
        <w:rPr>
          <w:rFonts w:ascii="Verdana" w:hAnsi="Verdana" w:cs="Arial"/>
          <w:b/>
          <w:noProof/>
          <w:sz w:val="22"/>
          <w:szCs w:val="22"/>
        </w:rPr>
        <w:t>Aplicativo:</w:t>
      </w:r>
      <w:r w:rsidRPr="0033159A">
        <w:rPr>
          <w:rFonts w:ascii="Verdana" w:hAnsi="Verdana" w:cs="Arial"/>
          <w:noProof/>
          <w:sz w:val="22"/>
          <w:szCs w:val="22"/>
        </w:rPr>
        <w:t xml:space="preserve">  Programa informático diseñado como herramienta para permitir a un usuario realizar uno o diversos tipos de tareas.</w:t>
      </w:r>
    </w:p>
    <w:p w14:paraId="6049AFD5" w14:textId="77777777" w:rsidR="00342261" w:rsidRPr="0033159A" w:rsidRDefault="00342261" w:rsidP="00342261">
      <w:pPr>
        <w:spacing w:after="160" w:line="259" w:lineRule="auto"/>
        <w:jc w:val="both"/>
        <w:rPr>
          <w:rFonts w:ascii="Verdana" w:hAnsi="Verdana" w:cs="Arial"/>
          <w:noProof/>
          <w:sz w:val="22"/>
          <w:szCs w:val="22"/>
        </w:rPr>
      </w:pPr>
      <w:r w:rsidRPr="0033159A">
        <w:rPr>
          <w:rFonts w:ascii="Verdana" w:hAnsi="Verdana" w:cs="Arial"/>
          <w:b/>
          <w:noProof/>
          <w:sz w:val="22"/>
          <w:szCs w:val="22"/>
        </w:rPr>
        <w:t>Parámetro:</w:t>
      </w:r>
      <w:r w:rsidRPr="0033159A">
        <w:rPr>
          <w:rFonts w:ascii="Verdana" w:hAnsi="Verdana" w:cs="Arial"/>
          <w:noProof/>
          <w:sz w:val="22"/>
          <w:szCs w:val="22"/>
        </w:rPr>
        <w:t xml:space="preserve">  Variable utilizada para recibir valores de entrada en una rutina, subrutina o método.</w:t>
      </w:r>
    </w:p>
    <w:p w14:paraId="05EB6F26" w14:textId="77777777" w:rsidR="00342261" w:rsidRPr="0033159A" w:rsidRDefault="00342261" w:rsidP="00342261">
      <w:pPr>
        <w:spacing w:after="160" w:line="259" w:lineRule="auto"/>
        <w:jc w:val="both"/>
        <w:rPr>
          <w:rFonts w:ascii="Verdana" w:hAnsi="Verdana" w:cs="Arial"/>
          <w:b/>
          <w:noProof/>
          <w:sz w:val="22"/>
          <w:szCs w:val="22"/>
        </w:rPr>
      </w:pPr>
      <w:r w:rsidRPr="0033159A">
        <w:rPr>
          <w:rFonts w:ascii="Verdana" w:hAnsi="Verdana" w:cs="Arial"/>
          <w:b/>
          <w:noProof/>
          <w:sz w:val="22"/>
          <w:szCs w:val="22"/>
        </w:rPr>
        <w:t xml:space="preserve">Júpiter:  </w:t>
      </w:r>
      <w:r w:rsidRPr="0033159A">
        <w:rPr>
          <w:rFonts w:ascii="Verdana" w:hAnsi="Verdana" w:cs="Arial"/>
          <w:noProof/>
          <w:sz w:val="22"/>
          <w:szCs w:val="22"/>
        </w:rPr>
        <w:t>servidor de entorno de aplicaciones en producción</w:t>
      </w:r>
    </w:p>
    <w:p w14:paraId="3413C671" w14:textId="77777777" w:rsidR="00342261" w:rsidRPr="0033159A" w:rsidRDefault="00342261" w:rsidP="00342261">
      <w:pPr>
        <w:spacing w:after="160" w:line="259" w:lineRule="auto"/>
        <w:jc w:val="both"/>
        <w:rPr>
          <w:rFonts w:ascii="Verdana" w:hAnsi="Verdana" w:cs="Arial"/>
          <w:noProof/>
          <w:sz w:val="22"/>
          <w:szCs w:val="22"/>
        </w:rPr>
      </w:pPr>
      <w:r w:rsidRPr="0033159A">
        <w:rPr>
          <w:rFonts w:ascii="Verdana" w:hAnsi="Verdana" w:cs="Arial"/>
          <w:noProof/>
          <w:sz w:val="22"/>
          <w:szCs w:val="22"/>
        </w:rPr>
        <w:t>Para cumplir con el objetivo se requiere de la autorización de permisos para ingreso al menú GESTIÓN XBRL – XB _ XBRL – Parámetros Generales – Opciones:  XB - Vigilados Básicos, XB - Hoja de Vida de Vigilados y FA – Importar Clientes.</w:t>
      </w:r>
    </w:p>
    <w:p w14:paraId="75B0BB62" w14:textId="6B9B0D0C" w:rsidR="00342261" w:rsidRPr="0033159A" w:rsidRDefault="00342261" w:rsidP="00342261">
      <w:pPr>
        <w:spacing w:after="160" w:line="259" w:lineRule="auto"/>
        <w:jc w:val="both"/>
        <w:rPr>
          <w:rFonts w:ascii="Verdana" w:hAnsi="Verdana" w:cs="Arial"/>
          <w:noProof/>
          <w:sz w:val="22"/>
          <w:szCs w:val="22"/>
        </w:rPr>
      </w:pPr>
      <w:r w:rsidRPr="0033159A">
        <w:rPr>
          <w:rFonts w:ascii="Verdana" w:hAnsi="Verdana" w:cs="Arial"/>
          <w:noProof/>
          <w:sz w:val="22"/>
          <w:szCs w:val="22"/>
        </w:rPr>
        <w:t>De acuerdo con lo anterior el procedimiento para lograr un cargue exitoso de la información es el siguiente:</w:t>
      </w:r>
    </w:p>
    <w:p w14:paraId="48A9DF4F" w14:textId="7341C166" w:rsidR="00342261" w:rsidRPr="0033159A" w:rsidRDefault="00AB1277" w:rsidP="00AB1277">
      <w:pPr>
        <w:pStyle w:val="Ttulo2"/>
        <w:numPr>
          <w:ilvl w:val="0"/>
          <w:numId w:val="26"/>
        </w:numPr>
        <w:ind w:left="426"/>
        <w:rPr>
          <w:rFonts w:ascii="Verdana" w:hAnsi="Verdana" w:cs="Arial"/>
          <w:b/>
          <w:noProof/>
          <w:color w:val="auto"/>
          <w:sz w:val="22"/>
          <w:szCs w:val="22"/>
        </w:rPr>
      </w:pPr>
      <w:bookmarkStart w:id="7" w:name="_Toc147250545"/>
      <w:bookmarkStart w:id="8" w:name="_Toc147251460"/>
      <w:r w:rsidRPr="0033159A">
        <w:rPr>
          <w:rFonts w:ascii="Verdana" w:hAnsi="Verdana" w:cs="Arial"/>
          <w:b/>
          <w:noProof/>
          <w:color w:val="auto"/>
          <w:sz w:val="22"/>
          <w:szCs w:val="22"/>
        </w:rPr>
        <w:t>Ingreso al aplicativo</w:t>
      </w:r>
      <w:bookmarkEnd w:id="7"/>
      <w:bookmarkEnd w:id="8"/>
      <w:r w:rsidRPr="0033159A">
        <w:rPr>
          <w:rFonts w:ascii="Verdana" w:hAnsi="Verdana" w:cs="Arial"/>
          <w:b/>
          <w:noProof/>
          <w:color w:val="auto"/>
          <w:sz w:val="22"/>
          <w:szCs w:val="22"/>
        </w:rPr>
        <w:t xml:space="preserve"> </w:t>
      </w:r>
    </w:p>
    <w:p w14:paraId="37E8C72C" w14:textId="77777777" w:rsidR="00342261" w:rsidRPr="0033159A" w:rsidRDefault="00342261" w:rsidP="00342261">
      <w:pPr>
        <w:spacing w:after="160" w:line="259" w:lineRule="auto"/>
        <w:ind w:left="720"/>
        <w:contextualSpacing/>
        <w:jc w:val="both"/>
        <w:rPr>
          <w:rFonts w:ascii="Verdana" w:hAnsi="Verdana" w:cs="Arial"/>
          <w:noProof/>
          <w:sz w:val="22"/>
          <w:szCs w:val="22"/>
        </w:rPr>
      </w:pPr>
    </w:p>
    <w:p w14:paraId="7E8F4E7E" w14:textId="77777777" w:rsidR="00AB1277" w:rsidRPr="0033159A" w:rsidRDefault="00AB1277" w:rsidP="00AB1277">
      <w:pPr>
        <w:pStyle w:val="Prrafodelista"/>
        <w:numPr>
          <w:ilvl w:val="0"/>
          <w:numId w:val="20"/>
        </w:numPr>
        <w:suppressAutoHyphens w:val="0"/>
        <w:autoSpaceDN/>
        <w:spacing w:after="160" w:line="259" w:lineRule="auto"/>
        <w:contextualSpacing/>
        <w:jc w:val="both"/>
        <w:textAlignment w:val="auto"/>
        <w:rPr>
          <w:rStyle w:val="Ttulo3Car"/>
          <w:rFonts w:ascii="Verdana" w:eastAsia="Calibri" w:hAnsi="Verdana" w:cs="Arial"/>
          <w:vanish/>
          <w:sz w:val="22"/>
          <w:szCs w:val="22"/>
        </w:rPr>
      </w:pPr>
    </w:p>
    <w:p w14:paraId="367811DF" w14:textId="58F30839" w:rsidR="003A4C86" w:rsidRPr="0033159A" w:rsidRDefault="00342261" w:rsidP="00AB1277">
      <w:pPr>
        <w:numPr>
          <w:ilvl w:val="1"/>
          <w:numId w:val="20"/>
        </w:numPr>
        <w:spacing w:after="160" w:line="259" w:lineRule="auto"/>
        <w:contextualSpacing/>
        <w:jc w:val="both"/>
        <w:rPr>
          <w:rStyle w:val="Ttulo3Car"/>
          <w:rFonts w:ascii="Verdana" w:eastAsiaTheme="minorHAnsi" w:hAnsi="Verdana" w:cs="Arial"/>
          <w:bCs w:val="0"/>
          <w:noProof/>
          <w:sz w:val="22"/>
          <w:szCs w:val="22"/>
          <w:lang w:eastAsia="en-US"/>
        </w:rPr>
      </w:pPr>
      <w:bookmarkStart w:id="9" w:name="_Toc147250546"/>
      <w:bookmarkStart w:id="10" w:name="_Toc147251461"/>
      <w:r w:rsidRPr="0033159A">
        <w:rPr>
          <w:rStyle w:val="Ttulo3Car"/>
          <w:rFonts w:ascii="Verdana" w:eastAsia="Calibri" w:hAnsi="Verdana" w:cs="Arial"/>
          <w:sz w:val="22"/>
          <w:szCs w:val="22"/>
        </w:rPr>
        <w:t>Ingreso al aplicativo SEVEN</w:t>
      </w:r>
      <w:bookmarkEnd w:id="9"/>
      <w:bookmarkEnd w:id="10"/>
    </w:p>
    <w:p w14:paraId="0E6575A1" w14:textId="77777777" w:rsidR="003A4C86" w:rsidRPr="0033159A" w:rsidRDefault="003A4C86" w:rsidP="003A4C86">
      <w:pPr>
        <w:spacing w:after="160" w:line="259" w:lineRule="auto"/>
        <w:contextualSpacing/>
        <w:jc w:val="both"/>
        <w:rPr>
          <w:rFonts w:ascii="Verdana" w:hAnsi="Verdana" w:cs="Arial"/>
          <w:noProof/>
          <w:sz w:val="22"/>
          <w:szCs w:val="22"/>
        </w:rPr>
      </w:pPr>
    </w:p>
    <w:p w14:paraId="782DA4EB" w14:textId="68227EC0" w:rsidR="00342261" w:rsidRPr="0033159A" w:rsidRDefault="003A4C86" w:rsidP="003A4C86">
      <w:pPr>
        <w:spacing w:after="160" w:line="259" w:lineRule="auto"/>
        <w:contextualSpacing/>
        <w:jc w:val="both"/>
        <w:rPr>
          <w:rFonts w:ascii="Verdana" w:hAnsi="Verdana" w:cs="Arial"/>
          <w:noProof/>
          <w:sz w:val="22"/>
          <w:szCs w:val="22"/>
        </w:rPr>
      </w:pPr>
      <w:r w:rsidRPr="0033159A">
        <w:rPr>
          <w:rFonts w:ascii="Verdana" w:hAnsi="Verdana" w:cs="Arial"/>
          <w:noProof/>
          <w:sz w:val="22"/>
          <w:szCs w:val="22"/>
        </w:rPr>
        <w:t>D</w:t>
      </w:r>
      <w:r w:rsidR="00342261" w:rsidRPr="0033159A">
        <w:rPr>
          <w:rFonts w:ascii="Verdana" w:hAnsi="Verdana" w:cs="Arial"/>
          <w:noProof/>
          <w:sz w:val="22"/>
          <w:szCs w:val="22"/>
        </w:rPr>
        <w:t xml:space="preserve">esde el link:  </w:t>
      </w:r>
      <w:hyperlink r:id="rId8" w:history="1">
        <w:r w:rsidR="00342261" w:rsidRPr="0033159A">
          <w:rPr>
            <w:rFonts w:ascii="Verdana" w:hAnsi="Verdana" w:cs="Arial"/>
            <w:noProof/>
            <w:sz w:val="22"/>
            <w:szCs w:val="22"/>
            <w:u w:val="single"/>
          </w:rPr>
          <w:t>http://jupiter/seven/</w:t>
        </w:r>
      </w:hyperlink>
      <w:r w:rsidR="00342261" w:rsidRPr="0033159A">
        <w:rPr>
          <w:rFonts w:ascii="Verdana" w:hAnsi="Verdana" w:cs="Arial"/>
          <w:noProof/>
          <w:sz w:val="22"/>
          <w:szCs w:val="22"/>
        </w:rPr>
        <w:t>, botón ACCESAR</w:t>
      </w:r>
    </w:p>
    <w:p w14:paraId="0A1CC595" w14:textId="77777777" w:rsidR="00342261" w:rsidRPr="0033159A" w:rsidRDefault="00342261" w:rsidP="00342261">
      <w:pPr>
        <w:spacing w:after="160" w:line="259" w:lineRule="auto"/>
        <w:ind w:left="720"/>
        <w:contextualSpacing/>
        <w:jc w:val="both"/>
        <w:rPr>
          <w:rFonts w:ascii="Verdana" w:hAnsi="Verdana" w:cs="Arial"/>
          <w:noProof/>
          <w:sz w:val="22"/>
          <w:szCs w:val="22"/>
        </w:rPr>
      </w:pPr>
    </w:p>
    <w:p w14:paraId="0CD4A280" w14:textId="34759E89" w:rsidR="00342261" w:rsidRPr="0033159A" w:rsidRDefault="00342261" w:rsidP="00342261">
      <w:pPr>
        <w:spacing w:after="160" w:line="259" w:lineRule="auto"/>
        <w:ind w:left="720"/>
        <w:contextualSpacing/>
        <w:jc w:val="center"/>
        <w:rPr>
          <w:rFonts w:ascii="Verdana" w:hAnsi="Verdana" w:cs="Arial"/>
          <w:noProof/>
          <w:sz w:val="22"/>
          <w:szCs w:val="22"/>
        </w:rPr>
      </w:pPr>
      <w:r w:rsidRPr="0033159A">
        <w:rPr>
          <w:rFonts w:ascii="Verdana" w:hAnsi="Verdana" w:cs="Arial"/>
          <w:noProof/>
          <w:sz w:val="22"/>
          <w:szCs w:val="22"/>
          <w:lang w:eastAsia="es-CO"/>
        </w:rPr>
        <w:drawing>
          <wp:inline distT="0" distB="0" distL="0" distR="0" wp14:anchorId="75D9C181" wp14:editId="59553240">
            <wp:extent cx="3728720" cy="2030730"/>
            <wp:effectExtent l="0" t="0" r="5080" b="762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28720" cy="2030730"/>
                    </a:xfrm>
                    <a:prstGeom prst="rect">
                      <a:avLst/>
                    </a:prstGeom>
                    <a:noFill/>
                    <a:ln>
                      <a:noFill/>
                    </a:ln>
                  </pic:spPr>
                </pic:pic>
              </a:graphicData>
            </a:graphic>
          </wp:inline>
        </w:drawing>
      </w:r>
    </w:p>
    <w:p w14:paraId="546AB2E9" w14:textId="77777777" w:rsidR="00342261" w:rsidRPr="0033159A" w:rsidRDefault="00342261" w:rsidP="00342261">
      <w:pPr>
        <w:spacing w:after="160" w:line="259" w:lineRule="auto"/>
        <w:ind w:left="720"/>
        <w:contextualSpacing/>
        <w:jc w:val="center"/>
        <w:rPr>
          <w:rFonts w:ascii="Verdana" w:hAnsi="Verdana" w:cs="Arial"/>
          <w:noProof/>
          <w:sz w:val="22"/>
          <w:szCs w:val="22"/>
        </w:rPr>
      </w:pPr>
    </w:p>
    <w:p w14:paraId="1C5E6725" w14:textId="77777777" w:rsidR="00342261" w:rsidRPr="0033159A" w:rsidRDefault="00342261" w:rsidP="00342261">
      <w:pPr>
        <w:spacing w:after="160" w:line="259" w:lineRule="auto"/>
        <w:ind w:left="720"/>
        <w:contextualSpacing/>
        <w:jc w:val="both"/>
        <w:rPr>
          <w:rFonts w:ascii="Verdana" w:hAnsi="Verdana" w:cs="Arial"/>
          <w:noProof/>
          <w:sz w:val="22"/>
          <w:szCs w:val="22"/>
        </w:rPr>
      </w:pPr>
    </w:p>
    <w:p w14:paraId="340947B3" w14:textId="0B1B7057" w:rsidR="003A4C86" w:rsidRPr="0033159A" w:rsidRDefault="00342261" w:rsidP="003A4C86">
      <w:pPr>
        <w:numPr>
          <w:ilvl w:val="1"/>
          <w:numId w:val="20"/>
        </w:numPr>
        <w:spacing w:after="160" w:line="259" w:lineRule="auto"/>
        <w:contextualSpacing/>
        <w:jc w:val="both"/>
        <w:rPr>
          <w:rStyle w:val="Ttulo3Car"/>
          <w:rFonts w:ascii="Verdana" w:eastAsia="Calibri" w:hAnsi="Verdana" w:cs="Arial"/>
          <w:sz w:val="22"/>
          <w:szCs w:val="22"/>
        </w:rPr>
      </w:pPr>
      <w:bookmarkStart w:id="11" w:name="_Toc147250547"/>
      <w:bookmarkStart w:id="12" w:name="_Toc147251462"/>
      <w:r w:rsidRPr="0033159A">
        <w:rPr>
          <w:rStyle w:val="Ttulo3Car"/>
          <w:rFonts w:ascii="Verdana" w:eastAsia="Calibri" w:hAnsi="Verdana" w:cs="Arial"/>
          <w:sz w:val="22"/>
          <w:szCs w:val="22"/>
        </w:rPr>
        <w:lastRenderedPageBreak/>
        <w:t>Ingresar con usuario y contraseña</w:t>
      </w:r>
      <w:bookmarkEnd w:id="11"/>
      <w:bookmarkEnd w:id="12"/>
    </w:p>
    <w:p w14:paraId="2D06E540" w14:textId="77777777" w:rsidR="003A4C86" w:rsidRPr="0033159A" w:rsidRDefault="003A4C86" w:rsidP="003A4C86">
      <w:pPr>
        <w:rPr>
          <w:rFonts w:ascii="Verdana" w:hAnsi="Verdana"/>
          <w:noProof/>
          <w:sz w:val="22"/>
          <w:szCs w:val="22"/>
        </w:rPr>
      </w:pPr>
    </w:p>
    <w:p w14:paraId="6CA7A964" w14:textId="0CB9F684" w:rsidR="00342261" w:rsidRPr="0033159A" w:rsidRDefault="003A4C86" w:rsidP="003A4C86">
      <w:pPr>
        <w:rPr>
          <w:rFonts w:ascii="Verdana" w:hAnsi="Verdana" w:cs="Arial"/>
          <w:noProof/>
          <w:sz w:val="22"/>
          <w:szCs w:val="22"/>
        </w:rPr>
      </w:pPr>
      <w:r w:rsidRPr="0033159A">
        <w:rPr>
          <w:rFonts w:ascii="Verdana" w:hAnsi="Verdana" w:cs="Arial"/>
          <w:noProof/>
          <w:sz w:val="22"/>
          <w:szCs w:val="22"/>
        </w:rPr>
        <w:t xml:space="preserve"> Una vez digite el usuario y contraseña dar </w:t>
      </w:r>
      <w:r w:rsidR="00657953" w:rsidRPr="0033159A">
        <w:rPr>
          <w:rFonts w:ascii="Verdana" w:hAnsi="Verdana" w:cs="Arial"/>
          <w:noProof/>
          <w:sz w:val="22"/>
          <w:szCs w:val="22"/>
        </w:rPr>
        <w:t>clic</w:t>
      </w:r>
      <w:r w:rsidR="00342261" w:rsidRPr="0033159A">
        <w:rPr>
          <w:rFonts w:ascii="Verdana" w:hAnsi="Verdana" w:cs="Arial"/>
          <w:noProof/>
          <w:sz w:val="22"/>
          <w:szCs w:val="22"/>
        </w:rPr>
        <w:t xml:space="preserve"> en el botón: INICIAR SESIÓN</w:t>
      </w:r>
    </w:p>
    <w:p w14:paraId="771A4EF2" w14:textId="77777777" w:rsidR="00342261" w:rsidRPr="0033159A" w:rsidRDefault="00342261" w:rsidP="00342261">
      <w:pPr>
        <w:spacing w:after="160" w:line="259" w:lineRule="auto"/>
        <w:jc w:val="center"/>
        <w:rPr>
          <w:rFonts w:ascii="Verdana" w:hAnsi="Verdana" w:cs="Arial"/>
          <w:noProof/>
          <w:sz w:val="22"/>
          <w:szCs w:val="22"/>
        </w:rPr>
      </w:pPr>
    </w:p>
    <w:p w14:paraId="4753903A" w14:textId="50C72A1E" w:rsidR="00342261" w:rsidRPr="0033159A" w:rsidRDefault="00342261" w:rsidP="00342261">
      <w:pPr>
        <w:spacing w:after="160" w:line="259" w:lineRule="auto"/>
        <w:jc w:val="center"/>
        <w:rPr>
          <w:rFonts w:ascii="Verdana" w:hAnsi="Verdana" w:cs="Arial"/>
          <w:noProof/>
          <w:sz w:val="22"/>
          <w:szCs w:val="22"/>
        </w:rPr>
      </w:pPr>
      <w:r w:rsidRPr="0033159A">
        <w:rPr>
          <w:rFonts w:ascii="Verdana" w:hAnsi="Verdana" w:cs="Arial"/>
          <w:noProof/>
          <w:sz w:val="22"/>
          <w:szCs w:val="22"/>
          <w:lang w:eastAsia="es-CO"/>
        </w:rPr>
        <w:drawing>
          <wp:inline distT="0" distB="0" distL="0" distR="0" wp14:anchorId="3DE15C90" wp14:editId="443AE3A7">
            <wp:extent cx="3942715" cy="2505710"/>
            <wp:effectExtent l="0" t="0" r="635" b="889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42715" cy="2505710"/>
                    </a:xfrm>
                    <a:prstGeom prst="rect">
                      <a:avLst/>
                    </a:prstGeom>
                    <a:noFill/>
                    <a:ln>
                      <a:noFill/>
                    </a:ln>
                  </pic:spPr>
                </pic:pic>
              </a:graphicData>
            </a:graphic>
          </wp:inline>
        </w:drawing>
      </w:r>
    </w:p>
    <w:p w14:paraId="6BD0D3B7" w14:textId="77777777" w:rsidR="00342261" w:rsidRPr="0033159A" w:rsidRDefault="00342261" w:rsidP="00342261">
      <w:pPr>
        <w:spacing w:after="160" w:line="259" w:lineRule="auto"/>
        <w:jc w:val="center"/>
        <w:rPr>
          <w:rFonts w:ascii="Verdana" w:hAnsi="Verdana" w:cs="Arial"/>
          <w:noProof/>
          <w:sz w:val="22"/>
          <w:szCs w:val="22"/>
        </w:rPr>
      </w:pPr>
    </w:p>
    <w:p w14:paraId="4556FABB" w14:textId="0577EB57" w:rsidR="00342261" w:rsidRPr="0033159A" w:rsidRDefault="00342261" w:rsidP="003A4C86">
      <w:pPr>
        <w:numPr>
          <w:ilvl w:val="1"/>
          <w:numId w:val="20"/>
        </w:numPr>
        <w:spacing w:after="160" w:line="259" w:lineRule="auto"/>
        <w:contextualSpacing/>
        <w:jc w:val="both"/>
        <w:rPr>
          <w:rStyle w:val="Ttulo3Car"/>
          <w:rFonts w:ascii="Verdana" w:eastAsia="Calibri" w:hAnsi="Verdana" w:cs="Arial"/>
          <w:sz w:val="22"/>
          <w:szCs w:val="22"/>
        </w:rPr>
      </w:pPr>
      <w:bookmarkStart w:id="13" w:name="_Toc147250548"/>
      <w:bookmarkStart w:id="14" w:name="_Toc147251463"/>
      <w:r w:rsidRPr="0033159A">
        <w:rPr>
          <w:rStyle w:val="Ttulo3Car"/>
          <w:rFonts w:ascii="Verdana" w:eastAsia="Calibri" w:hAnsi="Verdana" w:cs="Arial"/>
          <w:sz w:val="22"/>
          <w:szCs w:val="22"/>
        </w:rPr>
        <w:t>Ingresar al menú SEVEN – GESTIÓN XBRL</w:t>
      </w:r>
      <w:bookmarkEnd w:id="13"/>
      <w:bookmarkEnd w:id="14"/>
    </w:p>
    <w:p w14:paraId="34DDBD76" w14:textId="77777777" w:rsidR="00342261" w:rsidRPr="0033159A" w:rsidRDefault="00342261" w:rsidP="00342261">
      <w:pPr>
        <w:spacing w:after="160" w:line="259" w:lineRule="auto"/>
        <w:ind w:left="720"/>
        <w:contextualSpacing/>
        <w:jc w:val="both"/>
        <w:rPr>
          <w:rFonts w:ascii="Verdana" w:hAnsi="Verdana" w:cs="Arial"/>
          <w:b/>
          <w:noProof/>
          <w:sz w:val="22"/>
          <w:szCs w:val="22"/>
        </w:rPr>
      </w:pPr>
    </w:p>
    <w:p w14:paraId="39BA366D" w14:textId="647E9D49" w:rsidR="00342261" w:rsidRPr="0033159A" w:rsidRDefault="00342261" w:rsidP="00342261">
      <w:pPr>
        <w:spacing w:after="160" w:line="259" w:lineRule="auto"/>
        <w:jc w:val="center"/>
        <w:rPr>
          <w:rFonts w:ascii="Verdana" w:hAnsi="Verdana" w:cs="Arial"/>
          <w:noProof/>
          <w:sz w:val="22"/>
          <w:szCs w:val="22"/>
        </w:rPr>
      </w:pPr>
      <w:r w:rsidRPr="0033159A">
        <w:rPr>
          <w:rFonts w:ascii="Verdana" w:hAnsi="Verdana" w:cs="Arial"/>
          <w:noProof/>
          <w:sz w:val="22"/>
          <w:szCs w:val="22"/>
          <w:lang w:eastAsia="es-CO"/>
        </w:rPr>
        <w:drawing>
          <wp:inline distT="0" distB="0" distL="0" distR="0" wp14:anchorId="09A8CCF8" wp14:editId="142E0322">
            <wp:extent cx="3634105" cy="1816735"/>
            <wp:effectExtent l="0" t="0" r="4445"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34105" cy="1816735"/>
                    </a:xfrm>
                    <a:prstGeom prst="rect">
                      <a:avLst/>
                    </a:prstGeom>
                    <a:noFill/>
                    <a:ln>
                      <a:noFill/>
                    </a:ln>
                  </pic:spPr>
                </pic:pic>
              </a:graphicData>
            </a:graphic>
          </wp:inline>
        </w:drawing>
      </w:r>
    </w:p>
    <w:p w14:paraId="37C6D647" w14:textId="77777777" w:rsidR="00342261" w:rsidRPr="0033159A" w:rsidRDefault="00342261" w:rsidP="00342261">
      <w:pPr>
        <w:spacing w:after="160" w:line="259" w:lineRule="auto"/>
        <w:jc w:val="center"/>
        <w:rPr>
          <w:rFonts w:ascii="Verdana" w:hAnsi="Verdana" w:cs="Arial"/>
          <w:noProof/>
          <w:sz w:val="22"/>
          <w:szCs w:val="22"/>
        </w:rPr>
      </w:pPr>
    </w:p>
    <w:p w14:paraId="62174419" w14:textId="77777777" w:rsidR="00342261" w:rsidRPr="0033159A" w:rsidRDefault="00342261" w:rsidP="00342261">
      <w:pPr>
        <w:spacing w:after="160" w:line="259" w:lineRule="auto"/>
        <w:rPr>
          <w:rFonts w:ascii="Verdana" w:hAnsi="Verdana" w:cs="Arial"/>
          <w:noProof/>
          <w:sz w:val="22"/>
          <w:szCs w:val="22"/>
        </w:rPr>
      </w:pPr>
    </w:p>
    <w:p w14:paraId="319C58E9" w14:textId="41D97B2B" w:rsidR="00342261" w:rsidRPr="0033159A" w:rsidRDefault="003A4C86" w:rsidP="003A4C86">
      <w:pPr>
        <w:numPr>
          <w:ilvl w:val="1"/>
          <w:numId w:val="20"/>
        </w:numPr>
        <w:spacing w:after="160" w:line="259" w:lineRule="auto"/>
        <w:contextualSpacing/>
        <w:jc w:val="both"/>
        <w:rPr>
          <w:rStyle w:val="Ttulo3Car"/>
          <w:rFonts w:ascii="Verdana" w:eastAsia="Calibri" w:hAnsi="Verdana" w:cs="Arial"/>
          <w:sz w:val="22"/>
          <w:szCs w:val="22"/>
        </w:rPr>
      </w:pPr>
      <w:r w:rsidRPr="0033159A">
        <w:rPr>
          <w:rStyle w:val="Ttulo3Car"/>
          <w:rFonts w:ascii="Verdana" w:eastAsia="Calibri" w:hAnsi="Verdana" w:cs="Arial"/>
          <w:sz w:val="22"/>
          <w:szCs w:val="22"/>
        </w:rPr>
        <w:t xml:space="preserve"> </w:t>
      </w:r>
      <w:bookmarkStart w:id="15" w:name="_Toc147250549"/>
      <w:bookmarkStart w:id="16" w:name="_Toc147251464"/>
      <w:r w:rsidR="00657953" w:rsidRPr="0033159A">
        <w:rPr>
          <w:rStyle w:val="Ttulo3Car"/>
          <w:rFonts w:ascii="Verdana" w:eastAsia="Calibri" w:hAnsi="Verdana" w:cs="Arial"/>
          <w:sz w:val="22"/>
          <w:szCs w:val="22"/>
        </w:rPr>
        <w:t>Clic</w:t>
      </w:r>
      <w:r w:rsidR="00342261" w:rsidRPr="0033159A">
        <w:rPr>
          <w:rStyle w:val="Ttulo3Car"/>
          <w:rFonts w:ascii="Verdana" w:eastAsia="Calibri" w:hAnsi="Verdana" w:cs="Arial"/>
          <w:sz w:val="22"/>
          <w:szCs w:val="22"/>
        </w:rPr>
        <w:t xml:space="preserve"> en el botón XB – XBRL</w:t>
      </w:r>
      <w:bookmarkEnd w:id="15"/>
      <w:bookmarkEnd w:id="16"/>
    </w:p>
    <w:p w14:paraId="560BB6B7" w14:textId="77777777" w:rsidR="00342261" w:rsidRPr="0033159A" w:rsidRDefault="00342261" w:rsidP="00342261">
      <w:pPr>
        <w:spacing w:after="160" w:line="259" w:lineRule="auto"/>
        <w:contextualSpacing/>
        <w:rPr>
          <w:rFonts w:ascii="Verdana" w:hAnsi="Verdana" w:cs="Arial"/>
          <w:noProof/>
          <w:sz w:val="22"/>
          <w:szCs w:val="22"/>
        </w:rPr>
      </w:pPr>
    </w:p>
    <w:p w14:paraId="5BE8AA68" w14:textId="121ACFB1" w:rsidR="00342261" w:rsidRPr="0033159A" w:rsidRDefault="00AB1277" w:rsidP="00342261">
      <w:pPr>
        <w:spacing w:after="160" w:line="259" w:lineRule="auto"/>
        <w:jc w:val="center"/>
        <w:rPr>
          <w:rFonts w:ascii="Verdana" w:hAnsi="Verdana" w:cs="Arial"/>
          <w:noProof/>
          <w:sz w:val="22"/>
          <w:szCs w:val="22"/>
        </w:rPr>
      </w:pPr>
      <w:r w:rsidRPr="0033159A">
        <w:rPr>
          <w:rFonts w:ascii="Verdana" w:hAnsi="Verdana" w:cs="Arial"/>
          <w:noProof/>
          <w:sz w:val="22"/>
          <w:szCs w:val="22"/>
          <w:lang w:eastAsia="es-CO"/>
        </w:rPr>
        <w:drawing>
          <wp:inline distT="0" distB="0" distL="0" distR="0" wp14:anchorId="1A20DE08" wp14:editId="3DD83102">
            <wp:extent cx="3788410" cy="2281555"/>
            <wp:effectExtent l="0" t="0" r="2540" b="444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88410" cy="2281555"/>
                    </a:xfrm>
                    <a:prstGeom prst="rect">
                      <a:avLst/>
                    </a:prstGeom>
                    <a:noFill/>
                    <a:ln>
                      <a:noFill/>
                    </a:ln>
                  </pic:spPr>
                </pic:pic>
              </a:graphicData>
            </a:graphic>
          </wp:inline>
        </w:drawing>
      </w:r>
    </w:p>
    <w:p w14:paraId="299E6429" w14:textId="77777777" w:rsidR="00AB1277" w:rsidRPr="0033159A" w:rsidRDefault="00AB1277" w:rsidP="00342261">
      <w:pPr>
        <w:spacing w:after="160" w:line="259" w:lineRule="auto"/>
        <w:jc w:val="center"/>
        <w:rPr>
          <w:rFonts w:ascii="Verdana" w:hAnsi="Verdana" w:cs="Arial"/>
          <w:noProof/>
          <w:sz w:val="22"/>
          <w:szCs w:val="22"/>
        </w:rPr>
      </w:pPr>
    </w:p>
    <w:p w14:paraId="07DE4C99" w14:textId="587CBF66" w:rsidR="00342261" w:rsidRPr="0033159A" w:rsidRDefault="00657953" w:rsidP="003A4C86">
      <w:pPr>
        <w:numPr>
          <w:ilvl w:val="1"/>
          <w:numId w:val="20"/>
        </w:numPr>
        <w:spacing w:after="160" w:line="259" w:lineRule="auto"/>
        <w:contextualSpacing/>
        <w:jc w:val="both"/>
        <w:rPr>
          <w:rStyle w:val="Ttulo3Car"/>
          <w:rFonts w:ascii="Verdana" w:eastAsia="Calibri" w:hAnsi="Verdana" w:cs="Arial"/>
          <w:sz w:val="22"/>
          <w:szCs w:val="22"/>
        </w:rPr>
      </w:pPr>
      <w:bookmarkStart w:id="17" w:name="_Toc147250550"/>
      <w:bookmarkStart w:id="18" w:name="_Toc147251465"/>
      <w:r w:rsidRPr="0033159A">
        <w:rPr>
          <w:rStyle w:val="Ttulo3Car"/>
          <w:rFonts w:ascii="Verdana" w:eastAsia="Calibri" w:hAnsi="Verdana" w:cs="Arial"/>
          <w:sz w:val="22"/>
          <w:szCs w:val="22"/>
        </w:rPr>
        <w:t>Clic</w:t>
      </w:r>
      <w:r w:rsidR="00342261" w:rsidRPr="0033159A">
        <w:rPr>
          <w:rStyle w:val="Ttulo3Car"/>
          <w:rFonts w:ascii="Verdana" w:eastAsia="Calibri" w:hAnsi="Verdana" w:cs="Arial"/>
          <w:sz w:val="22"/>
          <w:szCs w:val="22"/>
        </w:rPr>
        <w:t xml:space="preserve"> en el botón XB – PARÁMETROS</w:t>
      </w:r>
      <w:bookmarkEnd w:id="17"/>
      <w:bookmarkEnd w:id="18"/>
    </w:p>
    <w:p w14:paraId="762D43E0" w14:textId="77777777" w:rsidR="00342261" w:rsidRPr="0033159A" w:rsidRDefault="00342261" w:rsidP="00342261">
      <w:pPr>
        <w:pStyle w:val="Ttulo3"/>
        <w:rPr>
          <w:rFonts w:ascii="Verdana" w:hAnsi="Verdana" w:cs="Arial"/>
          <w:noProof/>
          <w:sz w:val="22"/>
          <w:szCs w:val="22"/>
        </w:rPr>
      </w:pPr>
    </w:p>
    <w:p w14:paraId="4191CE5A" w14:textId="42FCF0C4" w:rsidR="00342261" w:rsidRPr="0033159A" w:rsidRDefault="00342261" w:rsidP="003A4C86">
      <w:pPr>
        <w:rPr>
          <w:rFonts w:ascii="Verdana" w:hAnsi="Verdana"/>
          <w:noProof/>
          <w:sz w:val="22"/>
          <w:szCs w:val="22"/>
        </w:rPr>
      </w:pPr>
      <w:r w:rsidRPr="0033159A">
        <w:rPr>
          <w:rFonts w:ascii="Verdana" w:hAnsi="Verdana"/>
          <w:noProof/>
          <w:sz w:val="22"/>
          <w:szCs w:val="22"/>
          <w:lang w:eastAsia="es-CO"/>
        </w:rPr>
        <w:drawing>
          <wp:inline distT="0" distB="0" distL="0" distR="0" wp14:anchorId="4A26D3BD" wp14:editId="1E5EDCD1">
            <wp:extent cx="4981575" cy="4342977"/>
            <wp:effectExtent l="0" t="0" r="0" b="63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83937" cy="4345036"/>
                    </a:xfrm>
                    <a:prstGeom prst="rect">
                      <a:avLst/>
                    </a:prstGeom>
                    <a:noFill/>
                    <a:ln>
                      <a:noFill/>
                    </a:ln>
                  </pic:spPr>
                </pic:pic>
              </a:graphicData>
            </a:graphic>
          </wp:inline>
        </w:drawing>
      </w:r>
    </w:p>
    <w:p w14:paraId="11A634C8" w14:textId="77777777" w:rsidR="00342261" w:rsidRPr="0033159A" w:rsidRDefault="00342261" w:rsidP="00342261">
      <w:pPr>
        <w:spacing w:after="160" w:line="259" w:lineRule="auto"/>
        <w:ind w:left="720"/>
        <w:contextualSpacing/>
        <w:rPr>
          <w:rFonts w:ascii="Verdana" w:hAnsi="Verdana" w:cs="Arial"/>
          <w:noProof/>
          <w:sz w:val="22"/>
          <w:szCs w:val="22"/>
        </w:rPr>
      </w:pPr>
    </w:p>
    <w:p w14:paraId="18D16B2A" w14:textId="36EACDA9" w:rsidR="00AB1277" w:rsidRPr="0033159A" w:rsidRDefault="00AB1277" w:rsidP="00342261">
      <w:pPr>
        <w:spacing w:after="160" w:line="259" w:lineRule="auto"/>
        <w:ind w:left="720"/>
        <w:contextualSpacing/>
        <w:rPr>
          <w:rFonts w:ascii="Verdana" w:hAnsi="Verdana" w:cs="Arial"/>
          <w:noProof/>
          <w:sz w:val="22"/>
          <w:szCs w:val="22"/>
        </w:rPr>
      </w:pPr>
    </w:p>
    <w:p w14:paraId="45677041" w14:textId="3CACA5AF" w:rsidR="00342261" w:rsidRPr="0033159A" w:rsidRDefault="00AB1277" w:rsidP="00AB1277">
      <w:pPr>
        <w:pStyle w:val="Ttulo2"/>
        <w:numPr>
          <w:ilvl w:val="0"/>
          <w:numId w:val="26"/>
        </w:numPr>
        <w:ind w:left="426"/>
        <w:rPr>
          <w:rFonts w:ascii="Verdana" w:hAnsi="Verdana" w:cs="Arial"/>
          <w:b/>
          <w:noProof/>
          <w:color w:val="auto"/>
          <w:sz w:val="22"/>
          <w:szCs w:val="22"/>
        </w:rPr>
      </w:pPr>
      <w:bookmarkStart w:id="19" w:name="_Toc147250551"/>
      <w:bookmarkStart w:id="20" w:name="_Toc147251466"/>
      <w:r w:rsidRPr="0033159A">
        <w:rPr>
          <w:rFonts w:ascii="Verdana" w:hAnsi="Verdana" w:cs="Arial"/>
          <w:b/>
          <w:noProof/>
          <w:color w:val="auto"/>
          <w:sz w:val="22"/>
          <w:szCs w:val="22"/>
        </w:rPr>
        <w:t>Cargue de información de vigilados de manera manual</w:t>
      </w:r>
      <w:bookmarkEnd w:id="19"/>
      <w:bookmarkEnd w:id="20"/>
    </w:p>
    <w:p w14:paraId="2C4A443B" w14:textId="77777777" w:rsidR="00342261" w:rsidRPr="0033159A" w:rsidRDefault="00342261" w:rsidP="00342261">
      <w:pPr>
        <w:rPr>
          <w:rFonts w:ascii="Verdana" w:hAnsi="Verdana" w:cs="Arial"/>
          <w:sz w:val="22"/>
          <w:szCs w:val="22"/>
        </w:rPr>
      </w:pPr>
    </w:p>
    <w:p w14:paraId="32CD3683" w14:textId="77777777" w:rsidR="00AB1277" w:rsidRPr="0033159A" w:rsidRDefault="00AB1277" w:rsidP="00AB1277">
      <w:pPr>
        <w:pStyle w:val="Prrafodelista"/>
        <w:keepNext/>
        <w:keepLines/>
        <w:numPr>
          <w:ilvl w:val="0"/>
          <w:numId w:val="27"/>
        </w:numPr>
        <w:suppressAutoHyphens w:val="0"/>
        <w:autoSpaceDN/>
        <w:spacing w:before="40"/>
        <w:textAlignment w:val="auto"/>
        <w:outlineLvl w:val="1"/>
        <w:rPr>
          <w:rFonts w:ascii="Verdana" w:eastAsiaTheme="majorEastAsia" w:hAnsi="Verdana" w:cs="Arial"/>
          <w:b/>
          <w:noProof/>
          <w:vanish/>
          <w:lang w:eastAsia="en-US"/>
        </w:rPr>
      </w:pPr>
      <w:bookmarkStart w:id="21" w:name="_Toc147250552"/>
      <w:bookmarkStart w:id="22" w:name="_Toc147250609"/>
      <w:bookmarkStart w:id="23" w:name="_Toc147250632"/>
      <w:bookmarkStart w:id="24" w:name="_Toc147250890"/>
      <w:bookmarkStart w:id="25" w:name="_Toc147251115"/>
      <w:bookmarkStart w:id="26" w:name="_Toc147251286"/>
      <w:bookmarkStart w:id="27" w:name="_Toc147251383"/>
      <w:bookmarkStart w:id="28" w:name="_Toc147251431"/>
      <w:bookmarkStart w:id="29" w:name="_Toc147251467"/>
      <w:bookmarkEnd w:id="21"/>
      <w:bookmarkEnd w:id="22"/>
      <w:bookmarkEnd w:id="23"/>
      <w:bookmarkEnd w:id="24"/>
      <w:bookmarkEnd w:id="25"/>
      <w:bookmarkEnd w:id="26"/>
      <w:bookmarkEnd w:id="27"/>
      <w:bookmarkEnd w:id="28"/>
      <w:bookmarkEnd w:id="29"/>
    </w:p>
    <w:p w14:paraId="75858A00" w14:textId="77777777" w:rsidR="00AB1277" w:rsidRPr="0033159A" w:rsidRDefault="00AB1277" w:rsidP="00AB1277">
      <w:pPr>
        <w:pStyle w:val="Prrafodelista"/>
        <w:keepNext/>
        <w:keepLines/>
        <w:numPr>
          <w:ilvl w:val="0"/>
          <w:numId w:val="27"/>
        </w:numPr>
        <w:suppressAutoHyphens w:val="0"/>
        <w:autoSpaceDN/>
        <w:spacing w:before="40"/>
        <w:textAlignment w:val="auto"/>
        <w:outlineLvl w:val="1"/>
        <w:rPr>
          <w:rFonts w:ascii="Verdana" w:eastAsiaTheme="majorEastAsia" w:hAnsi="Verdana" w:cs="Arial"/>
          <w:b/>
          <w:noProof/>
          <w:vanish/>
          <w:lang w:eastAsia="en-US"/>
        </w:rPr>
      </w:pPr>
      <w:bookmarkStart w:id="30" w:name="_Toc147250553"/>
      <w:bookmarkStart w:id="31" w:name="_Toc147250610"/>
      <w:bookmarkStart w:id="32" w:name="_Toc147250633"/>
      <w:bookmarkStart w:id="33" w:name="_Toc147250891"/>
      <w:bookmarkStart w:id="34" w:name="_Toc147251116"/>
      <w:bookmarkStart w:id="35" w:name="_Toc147251287"/>
      <w:bookmarkStart w:id="36" w:name="_Toc147251384"/>
      <w:bookmarkStart w:id="37" w:name="_Toc147251432"/>
      <w:bookmarkStart w:id="38" w:name="_Toc147251468"/>
      <w:bookmarkEnd w:id="30"/>
      <w:bookmarkEnd w:id="31"/>
      <w:bookmarkEnd w:id="32"/>
      <w:bookmarkEnd w:id="33"/>
      <w:bookmarkEnd w:id="34"/>
      <w:bookmarkEnd w:id="35"/>
      <w:bookmarkEnd w:id="36"/>
      <w:bookmarkEnd w:id="37"/>
      <w:bookmarkEnd w:id="38"/>
    </w:p>
    <w:p w14:paraId="302CCF31" w14:textId="77777777" w:rsidR="00AB1277" w:rsidRPr="0033159A" w:rsidRDefault="00AB1277" w:rsidP="00AB1277">
      <w:pPr>
        <w:pStyle w:val="Prrafodelista"/>
        <w:keepNext/>
        <w:keepLines/>
        <w:numPr>
          <w:ilvl w:val="0"/>
          <w:numId w:val="27"/>
        </w:numPr>
        <w:suppressAutoHyphens w:val="0"/>
        <w:autoSpaceDN/>
        <w:spacing w:before="40"/>
        <w:textAlignment w:val="auto"/>
        <w:outlineLvl w:val="1"/>
        <w:rPr>
          <w:rFonts w:ascii="Verdana" w:eastAsiaTheme="majorEastAsia" w:hAnsi="Verdana" w:cs="Arial"/>
          <w:b/>
          <w:noProof/>
          <w:vanish/>
          <w:lang w:eastAsia="en-US"/>
        </w:rPr>
      </w:pPr>
      <w:bookmarkStart w:id="39" w:name="_Toc147250554"/>
      <w:bookmarkStart w:id="40" w:name="_Toc147250611"/>
      <w:bookmarkStart w:id="41" w:name="_Toc147250634"/>
      <w:bookmarkStart w:id="42" w:name="_Toc147250892"/>
      <w:bookmarkStart w:id="43" w:name="_Toc147251117"/>
      <w:bookmarkStart w:id="44" w:name="_Toc147251288"/>
      <w:bookmarkStart w:id="45" w:name="_Toc147251385"/>
      <w:bookmarkStart w:id="46" w:name="_Toc147251433"/>
      <w:bookmarkStart w:id="47" w:name="_Toc147251469"/>
      <w:bookmarkEnd w:id="39"/>
      <w:bookmarkEnd w:id="40"/>
      <w:bookmarkEnd w:id="41"/>
      <w:bookmarkEnd w:id="42"/>
      <w:bookmarkEnd w:id="43"/>
      <w:bookmarkEnd w:id="44"/>
      <w:bookmarkEnd w:id="45"/>
      <w:bookmarkEnd w:id="46"/>
      <w:bookmarkEnd w:id="47"/>
    </w:p>
    <w:p w14:paraId="48FC622C" w14:textId="77777777" w:rsidR="00AB1277" w:rsidRPr="0033159A" w:rsidRDefault="00AB1277" w:rsidP="00AB1277">
      <w:pPr>
        <w:pStyle w:val="Prrafodelista"/>
        <w:keepNext/>
        <w:keepLines/>
        <w:numPr>
          <w:ilvl w:val="0"/>
          <w:numId w:val="27"/>
        </w:numPr>
        <w:suppressAutoHyphens w:val="0"/>
        <w:autoSpaceDN/>
        <w:spacing w:before="40"/>
        <w:textAlignment w:val="auto"/>
        <w:outlineLvl w:val="1"/>
        <w:rPr>
          <w:rFonts w:ascii="Verdana" w:eastAsiaTheme="majorEastAsia" w:hAnsi="Verdana" w:cs="Arial"/>
          <w:b/>
          <w:noProof/>
          <w:vanish/>
          <w:lang w:eastAsia="en-US"/>
        </w:rPr>
      </w:pPr>
      <w:bookmarkStart w:id="48" w:name="_Toc147250555"/>
      <w:bookmarkStart w:id="49" w:name="_Toc147250612"/>
      <w:bookmarkStart w:id="50" w:name="_Toc147250635"/>
      <w:bookmarkStart w:id="51" w:name="_Toc147250893"/>
      <w:bookmarkStart w:id="52" w:name="_Toc147251118"/>
      <w:bookmarkStart w:id="53" w:name="_Toc147251289"/>
      <w:bookmarkStart w:id="54" w:name="_Toc147251386"/>
      <w:bookmarkStart w:id="55" w:name="_Toc147251434"/>
      <w:bookmarkStart w:id="56" w:name="_Toc147251470"/>
      <w:bookmarkEnd w:id="48"/>
      <w:bookmarkEnd w:id="49"/>
      <w:bookmarkEnd w:id="50"/>
      <w:bookmarkEnd w:id="51"/>
      <w:bookmarkEnd w:id="52"/>
      <w:bookmarkEnd w:id="53"/>
      <w:bookmarkEnd w:id="54"/>
      <w:bookmarkEnd w:id="55"/>
      <w:bookmarkEnd w:id="56"/>
    </w:p>
    <w:p w14:paraId="16D2B4D1" w14:textId="77777777" w:rsidR="00AB1277" w:rsidRPr="0033159A" w:rsidRDefault="00AB1277" w:rsidP="00AB1277">
      <w:pPr>
        <w:pStyle w:val="Prrafodelista"/>
        <w:keepNext/>
        <w:keepLines/>
        <w:numPr>
          <w:ilvl w:val="0"/>
          <w:numId w:val="27"/>
        </w:numPr>
        <w:suppressAutoHyphens w:val="0"/>
        <w:autoSpaceDN/>
        <w:spacing w:before="40"/>
        <w:textAlignment w:val="auto"/>
        <w:outlineLvl w:val="1"/>
        <w:rPr>
          <w:rFonts w:ascii="Verdana" w:eastAsiaTheme="majorEastAsia" w:hAnsi="Verdana" w:cs="Arial"/>
          <w:b/>
          <w:noProof/>
          <w:vanish/>
          <w:lang w:eastAsia="en-US"/>
        </w:rPr>
      </w:pPr>
      <w:bookmarkStart w:id="57" w:name="_Toc147250556"/>
      <w:bookmarkStart w:id="58" w:name="_Toc147250613"/>
      <w:bookmarkStart w:id="59" w:name="_Toc147250636"/>
      <w:bookmarkStart w:id="60" w:name="_Toc147250894"/>
      <w:bookmarkStart w:id="61" w:name="_Toc147251119"/>
      <w:bookmarkStart w:id="62" w:name="_Toc147251290"/>
      <w:bookmarkStart w:id="63" w:name="_Toc147251387"/>
      <w:bookmarkStart w:id="64" w:name="_Toc147251435"/>
      <w:bookmarkStart w:id="65" w:name="_Toc147251471"/>
      <w:bookmarkEnd w:id="57"/>
      <w:bookmarkEnd w:id="58"/>
      <w:bookmarkEnd w:id="59"/>
      <w:bookmarkEnd w:id="60"/>
      <w:bookmarkEnd w:id="61"/>
      <w:bookmarkEnd w:id="62"/>
      <w:bookmarkEnd w:id="63"/>
      <w:bookmarkEnd w:id="64"/>
      <w:bookmarkEnd w:id="65"/>
    </w:p>
    <w:p w14:paraId="38286460" w14:textId="35ECADEA" w:rsidR="00342261" w:rsidRPr="0033159A" w:rsidRDefault="00110197" w:rsidP="00110197">
      <w:pPr>
        <w:ind w:left="284"/>
        <w:rPr>
          <w:rFonts w:ascii="Verdana" w:hAnsi="Verdana"/>
          <w:b/>
          <w:bCs/>
          <w:noProof/>
          <w:sz w:val="22"/>
          <w:szCs w:val="22"/>
        </w:rPr>
      </w:pPr>
      <w:bookmarkStart w:id="66" w:name="_Toc147250557"/>
      <w:r w:rsidRPr="0033159A">
        <w:rPr>
          <w:rFonts w:ascii="Verdana" w:hAnsi="Verdana"/>
          <w:b/>
          <w:bCs/>
          <w:noProof/>
          <w:sz w:val="22"/>
          <w:szCs w:val="22"/>
        </w:rPr>
        <w:t xml:space="preserve">5.1 </w:t>
      </w:r>
      <w:r w:rsidR="00657953" w:rsidRPr="0033159A">
        <w:rPr>
          <w:rFonts w:ascii="Verdana" w:hAnsi="Verdana"/>
          <w:b/>
          <w:bCs/>
          <w:noProof/>
          <w:sz w:val="22"/>
          <w:szCs w:val="22"/>
        </w:rPr>
        <w:t>Clic</w:t>
      </w:r>
      <w:r w:rsidR="00342261" w:rsidRPr="0033159A">
        <w:rPr>
          <w:rFonts w:ascii="Verdana" w:hAnsi="Verdana"/>
          <w:b/>
          <w:bCs/>
          <w:noProof/>
          <w:sz w:val="22"/>
          <w:szCs w:val="22"/>
        </w:rPr>
        <w:t xml:space="preserve"> en el botón XB – VIGILADOS BÁSICOS</w:t>
      </w:r>
      <w:bookmarkEnd w:id="66"/>
    </w:p>
    <w:p w14:paraId="009F81A8" w14:textId="77777777" w:rsidR="00342261" w:rsidRPr="0033159A" w:rsidRDefault="00342261" w:rsidP="00342261">
      <w:pPr>
        <w:spacing w:after="160" w:line="259" w:lineRule="auto"/>
        <w:ind w:left="1080"/>
        <w:contextualSpacing/>
        <w:rPr>
          <w:rFonts w:ascii="Verdana" w:hAnsi="Verdana" w:cs="Arial"/>
          <w:noProof/>
          <w:sz w:val="22"/>
          <w:szCs w:val="22"/>
        </w:rPr>
      </w:pPr>
    </w:p>
    <w:p w14:paraId="023DC827" w14:textId="27A5B7A1" w:rsidR="00342261" w:rsidRPr="0033159A" w:rsidRDefault="00342261" w:rsidP="00342261">
      <w:pPr>
        <w:spacing w:after="160" w:line="259" w:lineRule="auto"/>
        <w:jc w:val="center"/>
        <w:rPr>
          <w:rFonts w:ascii="Verdana" w:hAnsi="Verdana" w:cs="Arial"/>
          <w:noProof/>
          <w:sz w:val="22"/>
          <w:szCs w:val="22"/>
        </w:rPr>
      </w:pPr>
      <w:r w:rsidRPr="0033159A">
        <w:rPr>
          <w:rFonts w:ascii="Verdana" w:hAnsi="Verdana" w:cs="Arial"/>
          <w:noProof/>
          <w:sz w:val="22"/>
          <w:szCs w:val="22"/>
          <w:lang w:eastAsia="es-CO"/>
        </w:rPr>
        <w:drawing>
          <wp:inline distT="0" distB="0" distL="0" distR="0" wp14:anchorId="4E95D2AD" wp14:editId="2BE26767">
            <wp:extent cx="4322445" cy="2553335"/>
            <wp:effectExtent l="0" t="0" r="190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22445" cy="2553335"/>
                    </a:xfrm>
                    <a:prstGeom prst="rect">
                      <a:avLst/>
                    </a:prstGeom>
                    <a:noFill/>
                    <a:ln>
                      <a:noFill/>
                    </a:ln>
                  </pic:spPr>
                </pic:pic>
              </a:graphicData>
            </a:graphic>
          </wp:inline>
        </w:drawing>
      </w:r>
    </w:p>
    <w:p w14:paraId="696F70D2" w14:textId="6EEE57DB" w:rsidR="00AB1277" w:rsidRPr="0033159A" w:rsidRDefault="00110197" w:rsidP="00110197">
      <w:pPr>
        <w:ind w:left="284"/>
        <w:rPr>
          <w:rFonts w:ascii="Verdana" w:hAnsi="Verdana"/>
          <w:b/>
          <w:bCs/>
          <w:noProof/>
          <w:sz w:val="22"/>
          <w:szCs w:val="22"/>
        </w:rPr>
      </w:pPr>
      <w:bookmarkStart w:id="67" w:name="_Toc147250558"/>
      <w:r w:rsidRPr="0033159A">
        <w:rPr>
          <w:rFonts w:ascii="Verdana" w:hAnsi="Verdana"/>
          <w:b/>
          <w:bCs/>
          <w:noProof/>
          <w:sz w:val="22"/>
          <w:szCs w:val="22"/>
        </w:rPr>
        <w:t xml:space="preserve">5.2 </w:t>
      </w:r>
      <w:r w:rsidR="00342261" w:rsidRPr="0033159A">
        <w:rPr>
          <w:rFonts w:ascii="Verdana" w:hAnsi="Verdana"/>
          <w:b/>
          <w:bCs/>
          <w:noProof/>
          <w:sz w:val="22"/>
          <w:szCs w:val="22"/>
        </w:rPr>
        <w:t>Diligenciar todos los campos requeridos para el parámetro:</w:t>
      </w:r>
      <w:bookmarkEnd w:id="67"/>
    </w:p>
    <w:p w14:paraId="71326589" w14:textId="77777777" w:rsidR="00AB1277" w:rsidRPr="0033159A" w:rsidRDefault="00AB1277" w:rsidP="00AB1277">
      <w:pPr>
        <w:rPr>
          <w:rFonts w:ascii="Verdana" w:hAnsi="Verdana"/>
          <w:noProof/>
          <w:sz w:val="22"/>
          <w:szCs w:val="22"/>
        </w:rPr>
      </w:pPr>
    </w:p>
    <w:p w14:paraId="3DA32114" w14:textId="2B68DEA7" w:rsidR="00342261" w:rsidRPr="0033159A" w:rsidRDefault="00342261" w:rsidP="00AB1277">
      <w:pPr>
        <w:rPr>
          <w:rFonts w:ascii="Verdana" w:hAnsi="Verdana"/>
          <w:noProof/>
          <w:sz w:val="22"/>
          <w:szCs w:val="22"/>
        </w:rPr>
      </w:pPr>
      <w:r w:rsidRPr="0033159A">
        <w:rPr>
          <w:rFonts w:ascii="Verdana" w:hAnsi="Verdana"/>
          <w:noProof/>
          <w:sz w:val="22"/>
          <w:szCs w:val="22"/>
        </w:rPr>
        <w:t>XB – Vigilados Básicos, tal como se muestra en las siguientes imágenes y en el orden respectivo.</w:t>
      </w:r>
    </w:p>
    <w:p w14:paraId="3638D030" w14:textId="77777777" w:rsidR="00342261" w:rsidRPr="0033159A" w:rsidRDefault="00342261" w:rsidP="00342261">
      <w:pPr>
        <w:spacing w:after="160" w:line="259" w:lineRule="auto"/>
        <w:ind w:left="720"/>
        <w:contextualSpacing/>
        <w:jc w:val="both"/>
        <w:rPr>
          <w:rFonts w:ascii="Verdana" w:hAnsi="Verdana" w:cs="Arial"/>
          <w:noProof/>
          <w:sz w:val="22"/>
          <w:szCs w:val="22"/>
        </w:rPr>
      </w:pPr>
    </w:p>
    <w:p w14:paraId="3C9785B3" w14:textId="5CC34DC8" w:rsidR="00342261" w:rsidRPr="0033159A" w:rsidRDefault="00110197" w:rsidP="00110197">
      <w:pPr>
        <w:ind w:left="284"/>
        <w:rPr>
          <w:rFonts w:ascii="Verdana" w:hAnsi="Verdana"/>
          <w:b/>
          <w:bCs/>
          <w:noProof/>
          <w:sz w:val="22"/>
          <w:szCs w:val="22"/>
        </w:rPr>
      </w:pPr>
      <w:bookmarkStart w:id="68" w:name="_Toc147250559"/>
      <w:r w:rsidRPr="0033159A">
        <w:rPr>
          <w:rFonts w:ascii="Verdana" w:hAnsi="Verdana"/>
          <w:b/>
          <w:bCs/>
          <w:noProof/>
          <w:sz w:val="22"/>
          <w:szCs w:val="22"/>
        </w:rPr>
        <w:t xml:space="preserve">5.3 </w:t>
      </w:r>
      <w:r w:rsidR="00342261" w:rsidRPr="0033159A">
        <w:rPr>
          <w:rFonts w:ascii="Verdana" w:hAnsi="Verdana"/>
          <w:b/>
          <w:bCs/>
          <w:noProof/>
          <w:sz w:val="22"/>
          <w:szCs w:val="22"/>
        </w:rPr>
        <w:t>Diligenciar todos los campos correspondientes a Datos Básicos</w:t>
      </w:r>
      <w:bookmarkEnd w:id="68"/>
    </w:p>
    <w:p w14:paraId="1BF0E9B7" w14:textId="77777777" w:rsidR="00342261" w:rsidRPr="0033159A" w:rsidRDefault="00342261" w:rsidP="00342261">
      <w:pPr>
        <w:spacing w:after="160" w:line="259" w:lineRule="auto"/>
        <w:contextualSpacing/>
        <w:jc w:val="both"/>
        <w:rPr>
          <w:rFonts w:ascii="Verdana" w:hAnsi="Verdana" w:cs="Arial"/>
          <w:noProof/>
          <w:sz w:val="22"/>
          <w:szCs w:val="22"/>
        </w:rPr>
      </w:pPr>
    </w:p>
    <w:p w14:paraId="101D8198" w14:textId="4A291ECF" w:rsidR="00342261" w:rsidRPr="0033159A" w:rsidRDefault="00342261" w:rsidP="00342261">
      <w:pPr>
        <w:spacing w:after="160" w:line="259" w:lineRule="auto"/>
        <w:jc w:val="both"/>
        <w:rPr>
          <w:rFonts w:ascii="Verdana" w:hAnsi="Verdana" w:cs="Arial"/>
          <w:noProof/>
          <w:sz w:val="22"/>
          <w:szCs w:val="22"/>
        </w:rPr>
      </w:pPr>
      <w:r w:rsidRPr="0033159A">
        <w:rPr>
          <w:rFonts w:ascii="Verdana" w:hAnsi="Verdana" w:cs="Arial"/>
          <w:noProof/>
          <w:sz w:val="22"/>
          <w:szCs w:val="22"/>
          <w:lang w:eastAsia="es-CO"/>
        </w:rPr>
        <w:lastRenderedPageBreak/>
        <mc:AlternateContent>
          <mc:Choice Requires="wps">
            <w:drawing>
              <wp:anchor distT="0" distB="0" distL="114300" distR="114300" simplePos="0" relativeHeight="251659264" behindDoc="0" locked="0" layoutInCell="1" allowOverlap="1" wp14:anchorId="7D4FC1EC" wp14:editId="334A72F6">
                <wp:simplePos x="0" y="0"/>
                <wp:positionH relativeFrom="column">
                  <wp:posOffset>187960</wp:posOffset>
                </wp:positionH>
                <wp:positionV relativeFrom="paragraph">
                  <wp:posOffset>669925</wp:posOffset>
                </wp:positionV>
                <wp:extent cx="106680" cy="112395"/>
                <wp:effectExtent l="19050" t="0" r="45720" b="40005"/>
                <wp:wrapNone/>
                <wp:docPr id="52" name="Flecha: hacia abajo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 cy="11239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cx1="http://schemas.microsoft.com/office/drawing/2015/9/8/chartex" xmlns:cx="http://schemas.microsoft.com/office/drawing/2014/chartex">
            <w:pict>
              <v:shapetype w14:anchorId="73C21D7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hacia abajo 52" o:spid="_x0000_s1026" type="#_x0000_t67" style="position:absolute;margin-left:14.8pt;margin-top:52.75pt;width:8.4pt;height: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" adj="11349" fillcolor="#5b9bd5" strokecolor="#41719c" strokeweight="1pt">
                <v:path arrowok="t"/>
              </v:shape>
            </w:pict>
          </mc:Fallback>
        </mc:AlternateContent>
      </w:r>
      <w:r w:rsidRPr="0033159A">
        <w:rPr>
          <w:rFonts w:ascii="Verdana" w:hAnsi="Verdana" w:cs="Arial"/>
          <w:noProof/>
          <w:sz w:val="22"/>
          <w:szCs w:val="22"/>
          <w:lang w:eastAsia="es-CO"/>
        </w:rPr>
        <w:drawing>
          <wp:inline distT="0" distB="0" distL="0" distR="0" wp14:anchorId="64C00898" wp14:editId="7005C010">
            <wp:extent cx="5617210" cy="3301365"/>
            <wp:effectExtent l="0" t="0" r="254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7210" cy="3301365"/>
                    </a:xfrm>
                    <a:prstGeom prst="rect">
                      <a:avLst/>
                    </a:prstGeom>
                    <a:noFill/>
                    <a:ln>
                      <a:noFill/>
                    </a:ln>
                  </pic:spPr>
                </pic:pic>
              </a:graphicData>
            </a:graphic>
          </wp:inline>
        </w:drawing>
      </w:r>
    </w:p>
    <w:p w14:paraId="69F594AE" w14:textId="77777777" w:rsidR="00342261" w:rsidRPr="0033159A" w:rsidRDefault="00342261" w:rsidP="00342261">
      <w:pPr>
        <w:spacing w:after="160" w:line="259" w:lineRule="auto"/>
        <w:ind w:left="720"/>
        <w:contextualSpacing/>
        <w:jc w:val="both"/>
        <w:rPr>
          <w:rFonts w:ascii="Verdana" w:hAnsi="Verdana" w:cs="Arial"/>
          <w:noProof/>
          <w:sz w:val="22"/>
          <w:szCs w:val="22"/>
        </w:rPr>
      </w:pPr>
    </w:p>
    <w:p w14:paraId="2CE697B5" w14:textId="785049E0" w:rsidR="00342261" w:rsidRPr="0033159A" w:rsidRDefault="00110197" w:rsidP="00110197">
      <w:pPr>
        <w:ind w:left="284"/>
        <w:rPr>
          <w:rFonts w:ascii="Verdana" w:hAnsi="Verdana"/>
          <w:b/>
          <w:bCs/>
          <w:noProof/>
          <w:sz w:val="22"/>
          <w:szCs w:val="22"/>
        </w:rPr>
      </w:pPr>
      <w:bookmarkStart w:id="69" w:name="_Toc147250560"/>
      <w:r w:rsidRPr="0033159A">
        <w:rPr>
          <w:rFonts w:ascii="Verdana" w:hAnsi="Verdana"/>
          <w:b/>
          <w:bCs/>
          <w:noProof/>
          <w:sz w:val="22"/>
          <w:szCs w:val="22"/>
        </w:rPr>
        <w:t xml:space="preserve">5.4 </w:t>
      </w:r>
      <w:r w:rsidR="00342261" w:rsidRPr="0033159A">
        <w:rPr>
          <w:rFonts w:ascii="Verdana" w:hAnsi="Verdana"/>
          <w:b/>
          <w:bCs/>
          <w:noProof/>
          <w:sz w:val="22"/>
          <w:szCs w:val="22"/>
        </w:rPr>
        <w:t>Diligenciar todos los campos correspondientes a Datos Complementarios</w:t>
      </w:r>
      <w:bookmarkEnd w:id="69"/>
    </w:p>
    <w:p w14:paraId="0BA00581" w14:textId="77777777" w:rsidR="00342261" w:rsidRPr="0033159A" w:rsidRDefault="00342261" w:rsidP="00342261">
      <w:pPr>
        <w:spacing w:after="160" w:line="259" w:lineRule="auto"/>
        <w:contextualSpacing/>
        <w:jc w:val="both"/>
        <w:rPr>
          <w:rFonts w:ascii="Verdana" w:hAnsi="Verdana" w:cs="Arial"/>
          <w:noProof/>
          <w:sz w:val="22"/>
          <w:szCs w:val="22"/>
        </w:rPr>
      </w:pPr>
    </w:p>
    <w:p w14:paraId="14FFCE8D" w14:textId="0B2CA197" w:rsidR="00342261" w:rsidRPr="0033159A" w:rsidRDefault="00342261" w:rsidP="00342261">
      <w:pPr>
        <w:spacing w:after="160" w:line="259" w:lineRule="auto"/>
        <w:jc w:val="center"/>
        <w:rPr>
          <w:rFonts w:ascii="Verdana" w:hAnsi="Verdana" w:cs="Arial"/>
          <w:noProof/>
          <w:sz w:val="22"/>
          <w:szCs w:val="22"/>
        </w:rPr>
      </w:pPr>
      <w:r w:rsidRPr="0033159A">
        <w:rPr>
          <w:rFonts w:ascii="Verdana" w:hAnsi="Verdana" w:cs="Arial"/>
          <w:noProof/>
          <w:sz w:val="22"/>
          <w:szCs w:val="22"/>
          <w:lang w:eastAsia="es-CO"/>
        </w:rPr>
        <mc:AlternateContent>
          <mc:Choice Requires="wps">
            <w:drawing>
              <wp:anchor distT="0" distB="0" distL="114300" distR="114300" simplePos="0" relativeHeight="251660288" behindDoc="0" locked="0" layoutInCell="1" allowOverlap="1" wp14:anchorId="77CF67FA" wp14:editId="7A5ADF12">
                <wp:simplePos x="0" y="0"/>
                <wp:positionH relativeFrom="column">
                  <wp:posOffset>859790</wp:posOffset>
                </wp:positionH>
                <wp:positionV relativeFrom="paragraph">
                  <wp:posOffset>418465</wp:posOffset>
                </wp:positionV>
                <wp:extent cx="112395" cy="111760"/>
                <wp:effectExtent l="19050" t="0" r="40005" b="40640"/>
                <wp:wrapNone/>
                <wp:docPr id="51" name="Flecha: hacia abajo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395" cy="11176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cx1="http://schemas.microsoft.com/office/drawing/2015/9/8/chartex" xmlns:cx="http://schemas.microsoft.com/office/drawing/2014/chartex">
            <w:pict>
              <v:shape w14:anchorId="00D5C573" id="Flecha: hacia abajo 51" o:spid="_x0000_s1026" type="#_x0000_t67" style="position:absolute;margin-left:67.7pt;margin-top:32.95pt;width:8.85pt;height: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" adj="10800" fillcolor="#5b9bd5" strokecolor="#41719c" strokeweight="1pt">
                <v:path arrowok="t"/>
              </v:shape>
            </w:pict>
          </mc:Fallback>
        </mc:AlternateContent>
      </w:r>
      <w:r w:rsidRPr="0033159A">
        <w:rPr>
          <w:rFonts w:ascii="Verdana" w:hAnsi="Verdana" w:cs="Arial"/>
          <w:noProof/>
          <w:sz w:val="22"/>
          <w:szCs w:val="22"/>
          <w:lang w:eastAsia="es-CO"/>
        </w:rPr>
        <w:drawing>
          <wp:inline distT="0" distB="0" distL="0" distR="0" wp14:anchorId="36168F94" wp14:editId="5EFD179F">
            <wp:extent cx="5124450" cy="2881314"/>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34439" cy="2886931"/>
                    </a:xfrm>
                    <a:prstGeom prst="rect">
                      <a:avLst/>
                    </a:prstGeom>
                    <a:noFill/>
                    <a:ln>
                      <a:noFill/>
                    </a:ln>
                  </pic:spPr>
                </pic:pic>
              </a:graphicData>
            </a:graphic>
          </wp:inline>
        </w:drawing>
      </w:r>
    </w:p>
    <w:p w14:paraId="4319C43A" w14:textId="77777777" w:rsidR="00110197" w:rsidRPr="0033159A" w:rsidRDefault="00110197" w:rsidP="00110197">
      <w:pPr>
        <w:ind w:left="284"/>
        <w:rPr>
          <w:rFonts w:ascii="Verdana" w:hAnsi="Verdana"/>
          <w:noProof/>
          <w:sz w:val="22"/>
          <w:szCs w:val="22"/>
        </w:rPr>
      </w:pPr>
    </w:p>
    <w:p w14:paraId="0978DCEE" w14:textId="2540D435" w:rsidR="00342261" w:rsidRPr="0033159A" w:rsidRDefault="00110197" w:rsidP="00110197">
      <w:pPr>
        <w:ind w:left="284"/>
        <w:rPr>
          <w:rFonts w:ascii="Verdana" w:hAnsi="Verdana"/>
          <w:b/>
          <w:bCs/>
          <w:noProof/>
          <w:sz w:val="22"/>
          <w:szCs w:val="22"/>
        </w:rPr>
      </w:pPr>
      <w:r w:rsidRPr="0033159A">
        <w:rPr>
          <w:rFonts w:ascii="Verdana" w:hAnsi="Verdana"/>
          <w:b/>
          <w:bCs/>
          <w:noProof/>
          <w:sz w:val="22"/>
          <w:szCs w:val="22"/>
        </w:rPr>
        <w:t xml:space="preserve">5.5. </w:t>
      </w:r>
      <w:r w:rsidR="00342261" w:rsidRPr="0033159A">
        <w:rPr>
          <w:rFonts w:ascii="Verdana" w:hAnsi="Verdana"/>
          <w:b/>
          <w:bCs/>
          <w:noProof/>
          <w:sz w:val="22"/>
          <w:szCs w:val="22"/>
        </w:rPr>
        <w:t>Diligenciar todos los campos correspondientes a Detalle del Cliente</w:t>
      </w:r>
    </w:p>
    <w:p w14:paraId="7CC05519" w14:textId="77777777" w:rsidR="00342261" w:rsidRPr="0033159A" w:rsidRDefault="00342261" w:rsidP="00342261">
      <w:pPr>
        <w:spacing w:after="160" w:line="259" w:lineRule="auto"/>
        <w:contextualSpacing/>
        <w:jc w:val="both"/>
        <w:rPr>
          <w:rFonts w:ascii="Verdana" w:hAnsi="Verdana" w:cs="Arial"/>
          <w:noProof/>
          <w:sz w:val="22"/>
          <w:szCs w:val="22"/>
        </w:rPr>
      </w:pPr>
    </w:p>
    <w:p w14:paraId="48706C18" w14:textId="45E5770E" w:rsidR="00342261" w:rsidRPr="0033159A" w:rsidRDefault="00342261" w:rsidP="00871E73">
      <w:pPr>
        <w:spacing w:after="160" w:line="259" w:lineRule="auto"/>
        <w:jc w:val="center"/>
        <w:rPr>
          <w:rFonts w:ascii="Verdana" w:hAnsi="Verdana" w:cs="Arial"/>
          <w:noProof/>
          <w:sz w:val="22"/>
          <w:szCs w:val="22"/>
        </w:rPr>
      </w:pPr>
      <w:r w:rsidRPr="0033159A">
        <w:rPr>
          <w:rFonts w:ascii="Verdana" w:hAnsi="Verdana" w:cs="Arial"/>
          <w:noProof/>
          <w:sz w:val="22"/>
          <w:szCs w:val="22"/>
          <w:lang w:eastAsia="es-CO"/>
        </w:rPr>
        <mc:AlternateContent>
          <mc:Choice Requires="wps">
            <w:drawing>
              <wp:anchor distT="0" distB="0" distL="114300" distR="114300" simplePos="0" relativeHeight="251661312" behindDoc="0" locked="0" layoutInCell="1" allowOverlap="1" wp14:anchorId="6AD4DBBA" wp14:editId="44171DF7">
                <wp:simplePos x="0" y="0"/>
                <wp:positionH relativeFrom="column">
                  <wp:posOffset>686435</wp:posOffset>
                </wp:positionH>
                <wp:positionV relativeFrom="paragraph">
                  <wp:posOffset>287020</wp:posOffset>
                </wp:positionV>
                <wp:extent cx="79375" cy="116205"/>
                <wp:effectExtent l="19050" t="0" r="34925" b="36195"/>
                <wp:wrapNone/>
                <wp:docPr id="50" name="Flecha: hacia abajo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375" cy="11620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cx1="http://schemas.microsoft.com/office/drawing/2015/9/8/chartex" xmlns:cx="http://schemas.microsoft.com/office/drawing/2014/chartex">
            <w:pict>
              <v:shape w14:anchorId="3D72B2B6" id="Flecha: hacia abajo 50" o:spid="_x0000_s1026" type="#_x0000_t67" style="position:absolute;margin-left:54.05pt;margin-top:22.6pt;width:6.25pt;height:9.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" adj="14223" fillcolor="#5b9bd5" strokecolor="#41719c" strokeweight="1pt">
                <v:path arrowok="t"/>
              </v:shape>
            </w:pict>
          </mc:Fallback>
        </mc:AlternateContent>
      </w:r>
      <w:r w:rsidRPr="0033159A">
        <w:rPr>
          <w:rFonts w:ascii="Verdana" w:hAnsi="Verdana" w:cs="Arial"/>
          <w:noProof/>
          <w:sz w:val="22"/>
          <w:szCs w:val="22"/>
          <w:lang w:eastAsia="es-CO"/>
        </w:rPr>
        <w:drawing>
          <wp:inline distT="0" distB="0" distL="0" distR="0" wp14:anchorId="1A8EEADF" wp14:editId="1F846159">
            <wp:extent cx="5617210" cy="914400"/>
            <wp:effectExtent l="0" t="0" r="254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17210" cy="914400"/>
                    </a:xfrm>
                    <a:prstGeom prst="rect">
                      <a:avLst/>
                    </a:prstGeom>
                    <a:noFill/>
                    <a:ln>
                      <a:noFill/>
                    </a:ln>
                  </pic:spPr>
                </pic:pic>
              </a:graphicData>
            </a:graphic>
          </wp:inline>
        </w:drawing>
      </w:r>
    </w:p>
    <w:p w14:paraId="1BEFBB73" w14:textId="7B96255E" w:rsidR="00342261" w:rsidRPr="0033159A" w:rsidRDefault="00110197" w:rsidP="00110197">
      <w:pPr>
        <w:rPr>
          <w:rFonts w:ascii="Verdana" w:hAnsi="Verdana" w:cs="Arial"/>
          <w:b/>
          <w:noProof/>
          <w:sz w:val="22"/>
          <w:szCs w:val="22"/>
        </w:rPr>
      </w:pPr>
      <w:r w:rsidRPr="0033159A">
        <w:rPr>
          <w:rFonts w:ascii="Verdana" w:hAnsi="Verdana"/>
          <w:b/>
          <w:noProof/>
          <w:sz w:val="22"/>
          <w:szCs w:val="22"/>
        </w:rPr>
        <w:t xml:space="preserve">5.5.1. </w:t>
      </w:r>
      <w:r w:rsidR="00342261" w:rsidRPr="0033159A">
        <w:rPr>
          <w:rFonts w:ascii="Verdana" w:hAnsi="Verdana"/>
          <w:b/>
          <w:noProof/>
          <w:sz w:val="22"/>
          <w:szCs w:val="22"/>
        </w:rPr>
        <w:t>Diligenciar todos los campos correspondientes a Condición Comercial.</w:t>
      </w:r>
      <w:r w:rsidR="00342261" w:rsidRPr="0033159A">
        <w:rPr>
          <w:rFonts w:ascii="Verdana" w:hAnsi="Verdana" w:cs="Arial"/>
          <w:b/>
          <w:noProof/>
          <w:sz w:val="22"/>
          <w:szCs w:val="22"/>
        </w:rPr>
        <w:t xml:space="preserve">  (Para todos los usuarios aplica la misma información)</w:t>
      </w:r>
    </w:p>
    <w:p w14:paraId="56F6DF60" w14:textId="77777777" w:rsidR="00342261" w:rsidRPr="0033159A" w:rsidRDefault="00342261" w:rsidP="00342261">
      <w:pPr>
        <w:spacing w:after="160" w:line="259" w:lineRule="auto"/>
        <w:contextualSpacing/>
        <w:jc w:val="both"/>
        <w:rPr>
          <w:rFonts w:ascii="Verdana" w:hAnsi="Verdana" w:cs="Arial"/>
          <w:sz w:val="22"/>
          <w:szCs w:val="22"/>
        </w:rPr>
      </w:pPr>
    </w:p>
    <w:p w14:paraId="57E45358" w14:textId="0A3D20B8" w:rsidR="00342261" w:rsidRPr="0033159A" w:rsidRDefault="00342261" w:rsidP="00342261">
      <w:pPr>
        <w:spacing w:after="160" w:line="259" w:lineRule="auto"/>
        <w:ind w:left="720"/>
        <w:contextualSpacing/>
        <w:jc w:val="both"/>
        <w:rPr>
          <w:rFonts w:ascii="Verdana" w:hAnsi="Verdana" w:cs="Arial"/>
          <w:sz w:val="22"/>
          <w:szCs w:val="22"/>
        </w:rPr>
      </w:pPr>
      <w:r w:rsidRPr="0033159A">
        <w:rPr>
          <w:rFonts w:ascii="Verdana" w:hAnsi="Verdana" w:cs="Arial"/>
          <w:noProof/>
          <w:sz w:val="22"/>
          <w:szCs w:val="22"/>
          <w:lang w:eastAsia="es-CO"/>
        </w:rPr>
        <w:lastRenderedPageBreak/>
        <w:drawing>
          <wp:inline distT="0" distB="0" distL="0" distR="0" wp14:anchorId="77D53923" wp14:editId="3C61AD2B">
            <wp:extent cx="4417695" cy="1389380"/>
            <wp:effectExtent l="0" t="0" r="1905" b="127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17695" cy="1389380"/>
                    </a:xfrm>
                    <a:prstGeom prst="rect">
                      <a:avLst/>
                    </a:prstGeom>
                    <a:noFill/>
                    <a:ln>
                      <a:noFill/>
                    </a:ln>
                  </pic:spPr>
                </pic:pic>
              </a:graphicData>
            </a:graphic>
          </wp:inline>
        </w:drawing>
      </w:r>
    </w:p>
    <w:p w14:paraId="6D5E3F44" w14:textId="77777777" w:rsidR="00342261" w:rsidRPr="0033159A" w:rsidRDefault="00342261" w:rsidP="00342261">
      <w:pPr>
        <w:spacing w:after="160" w:line="259" w:lineRule="auto"/>
        <w:ind w:left="720"/>
        <w:contextualSpacing/>
        <w:rPr>
          <w:rFonts w:ascii="Verdana" w:hAnsi="Verdana" w:cs="Arial"/>
          <w:sz w:val="22"/>
          <w:szCs w:val="22"/>
        </w:rPr>
      </w:pPr>
    </w:p>
    <w:p w14:paraId="5758875F" w14:textId="3254B7B8" w:rsidR="00342261" w:rsidRPr="0033159A" w:rsidRDefault="00110197" w:rsidP="00110197">
      <w:pPr>
        <w:rPr>
          <w:rFonts w:ascii="Verdana" w:hAnsi="Verdana"/>
          <w:b/>
          <w:noProof/>
          <w:sz w:val="22"/>
          <w:szCs w:val="22"/>
        </w:rPr>
      </w:pPr>
      <w:r w:rsidRPr="0033159A">
        <w:rPr>
          <w:rFonts w:ascii="Verdana" w:hAnsi="Verdana"/>
          <w:b/>
          <w:noProof/>
          <w:sz w:val="22"/>
          <w:szCs w:val="22"/>
        </w:rPr>
        <w:t xml:space="preserve">5.5.2. </w:t>
      </w:r>
      <w:r w:rsidR="00342261" w:rsidRPr="0033159A">
        <w:rPr>
          <w:rFonts w:ascii="Verdana" w:hAnsi="Verdana"/>
          <w:b/>
          <w:noProof/>
          <w:sz w:val="22"/>
          <w:szCs w:val="22"/>
        </w:rPr>
        <w:t>No aplica el diligenciamiento de Codeudores</w:t>
      </w:r>
    </w:p>
    <w:p w14:paraId="7A4E3EA5" w14:textId="6876CE14" w:rsidR="00342261" w:rsidRPr="0033159A" w:rsidRDefault="00342261" w:rsidP="00342261">
      <w:pPr>
        <w:spacing w:after="160" w:line="259" w:lineRule="auto"/>
        <w:ind w:left="720"/>
        <w:contextualSpacing/>
        <w:jc w:val="both"/>
        <w:rPr>
          <w:rFonts w:ascii="Verdana" w:hAnsi="Verdana" w:cs="Arial"/>
          <w:sz w:val="22"/>
          <w:szCs w:val="22"/>
        </w:rPr>
      </w:pPr>
      <w:r w:rsidRPr="0033159A">
        <w:rPr>
          <w:rFonts w:ascii="Verdana" w:hAnsi="Verdana" w:cs="Arial"/>
          <w:noProof/>
          <w:sz w:val="22"/>
          <w:szCs w:val="22"/>
          <w:lang w:eastAsia="es-CO"/>
        </w:rPr>
        <w:drawing>
          <wp:anchor distT="0" distB="0" distL="114300" distR="114300" simplePos="0" relativeHeight="251665408" behindDoc="0" locked="0" layoutInCell="1" allowOverlap="1" wp14:anchorId="02FE5CCB" wp14:editId="329064C6">
            <wp:simplePos x="0" y="0"/>
            <wp:positionH relativeFrom="column">
              <wp:posOffset>590550</wp:posOffset>
            </wp:positionH>
            <wp:positionV relativeFrom="paragraph">
              <wp:posOffset>64135</wp:posOffset>
            </wp:positionV>
            <wp:extent cx="4382770" cy="1891665"/>
            <wp:effectExtent l="0" t="0" r="0" b="0"/>
            <wp:wrapSquare wrapText="bothSides"/>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82770" cy="1891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C638CD" w14:textId="77777777" w:rsidR="00342261" w:rsidRPr="0033159A" w:rsidRDefault="00342261" w:rsidP="00342261">
      <w:pPr>
        <w:spacing w:after="160" w:line="259" w:lineRule="auto"/>
        <w:ind w:left="720"/>
        <w:contextualSpacing/>
        <w:jc w:val="center"/>
        <w:rPr>
          <w:rFonts w:ascii="Verdana" w:hAnsi="Verdana" w:cs="Arial"/>
          <w:sz w:val="22"/>
          <w:szCs w:val="22"/>
        </w:rPr>
      </w:pPr>
    </w:p>
    <w:p w14:paraId="1D7DE9DD" w14:textId="77777777" w:rsidR="00342261" w:rsidRPr="0033159A" w:rsidRDefault="00342261" w:rsidP="00342261">
      <w:pPr>
        <w:spacing w:after="160" w:line="259" w:lineRule="auto"/>
        <w:ind w:left="720"/>
        <w:contextualSpacing/>
        <w:jc w:val="center"/>
        <w:rPr>
          <w:rFonts w:ascii="Verdana" w:hAnsi="Verdana" w:cs="Arial"/>
          <w:sz w:val="22"/>
          <w:szCs w:val="22"/>
        </w:rPr>
      </w:pPr>
    </w:p>
    <w:p w14:paraId="02819184" w14:textId="77777777" w:rsidR="00342261" w:rsidRPr="0033159A" w:rsidRDefault="00342261" w:rsidP="00342261">
      <w:pPr>
        <w:spacing w:after="160" w:line="259" w:lineRule="auto"/>
        <w:ind w:left="720"/>
        <w:contextualSpacing/>
        <w:jc w:val="center"/>
        <w:rPr>
          <w:rFonts w:ascii="Verdana" w:hAnsi="Verdana" w:cs="Arial"/>
          <w:sz w:val="22"/>
          <w:szCs w:val="22"/>
        </w:rPr>
      </w:pPr>
    </w:p>
    <w:p w14:paraId="3FB81A58" w14:textId="77777777" w:rsidR="00342261" w:rsidRPr="0033159A" w:rsidRDefault="00342261" w:rsidP="00342261">
      <w:pPr>
        <w:spacing w:after="160" w:line="259" w:lineRule="auto"/>
        <w:ind w:left="720"/>
        <w:contextualSpacing/>
        <w:jc w:val="center"/>
        <w:rPr>
          <w:rFonts w:ascii="Verdana" w:hAnsi="Verdana" w:cs="Arial"/>
          <w:sz w:val="22"/>
          <w:szCs w:val="22"/>
        </w:rPr>
      </w:pPr>
    </w:p>
    <w:p w14:paraId="14D76DF4" w14:textId="77777777" w:rsidR="00342261" w:rsidRPr="0033159A" w:rsidRDefault="00342261" w:rsidP="00342261">
      <w:pPr>
        <w:spacing w:after="160" w:line="259" w:lineRule="auto"/>
        <w:ind w:left="720"/>
        <w:contextualSpacing/>
        <w:jc w:val="center"/>
        <w:rPr>
          <w:rFonts w:ascii="Verdana" w:hAnsi="Verdana" w:cs="Arial"/>
          <w:sz w:val="22"/>
          <w:szCs w:val="22"/>
        </w:rPr>
      </w:pPr>
    </w:p>
    <w:p w14:paraId="27A1D4CD" w14:textId="77777777" w:rsidR="00342261" w:rsidRPr="0033159A" w:rsidRDefault="00342261" w:rsidP="00342261">
      <w:pPr>
        <w:spacing w:after="160" w:line="259" w:lineRule="auto"/>
        <w:ind w:left="720"/>
        <w:contextualSpacing/>
        <w:jc w:val="center"/>
        <w:rPr>
          <w:rFonts w:ascii="Verdana" w:hAnsi="Verdana" w:cs="Arial"/>
          <w:sz w:val="22"/>
          <w:szCs w:val="22"/>
        </w:rPr>
      </w:pPr>
    </w:p>
    <w:p w14:paraId="066D87EE" w14:textId="77777777" w:rsidR="00342261" w:rsidRPr="0033159A" w:rsidRDefault="00342261" w:rsidP="00342261">
      <w:pPr>
        <w:spacing w:after="160" w:line="259" w:lineRule="auto"/>
        <w:ind w:left="720"/>
        <w:contextualSpacing/>
        <w:jc w:val="center"/>
        <w:rPr>
          <w:rFonts w:ascii="Verdana" w:hAnsi="Verdana" w:cs="Arial"/>
          <w:sz w:val="22"/>
          <w:szCs w:val="22"/>
        </w:rPr>
      </w:pPr>
    </w:p>
    <w:p w14:paraId="33046591" w14:textId="77777777" w:rsidR="00342261" w:rsidRPr="0033159A" w:rsidRDefault="00342261" w:rsidP="00342261">
      <w:pPr>
        <w:spacing w:after="160" w:line="259" w:lineRule="auto"/>
        <w:ind w:left="720"/>
        <w:contextualSpacing/>
        <w:jc w:val="center"/>
        <w:rPr>
          <w:rFonts w:ascii="Verdana" w:hAnsi="Verdana" w:cs="Arial"/>
          <w:sz w:val="22"/>
          <w:szCs w:val="22"/>
        </w:rPr>
      </w:pPr>
    </w:p>
    <w:p w14:paraId="4AB936AE" w14:textId="77777777" w:rsidR="00342261" w:rsidRPr="0033159A" w:rsidRDefault="00342261" w:rsidP="00342261">
      <w:pPr>
        <w:spacing w:after="160" w:line="259" w:lineRule="auto"/>
        <w:ind w:left="720"/>
        <w:contextualSpacing/>
        <w:jc w:val="center"/>
        <w:rPr>
          <w:rFonts w:ascii="Verdana" w:hAnsi="Verdana" w:cs="Arial"/>
          <w:sz w:val="22"/>
          <w:szCs w:val="22"/>
        </w:rPr>
      </w:pPr>
    </w:p>
    <w:p w14:paraId="3E73843B" w14:textId="77777777" w:rsidR="00342261" w:rsidRPr="0033159A" w:rsidRDefault="00342261" w:rsidP="00342261">
      <w:pPr>
        <w:spacing w:after="160" w:line="259" w:lineRule="auto"/>
        <w:ind w:left="720"/>
        <w:contextualSpacing/>
        <w:jc w:val="center"/>
        <w:rPr>
          <w:rFonts w:ascii="Verdana" w:hAnsi="Verdana" w:cs="Arial"/>
          <w:sz w:val="22"/>
          <w:szCs w:val="22"/>
        </w:rPr>
      </w:pPr>
    </w:p>
    <w:p w14:paraId="70A4AF29" w14:textId="77777777" w:rsidR="00342261" w:rsidRPr="0033159A" w:rsidRDefault="00342261" w:rsidP="00342261">
      <w:pPr>
        <w:spacing w:after="160" w:line="259" w:lineRule="auto"/>
        <w:ind w:left="720"/>
        <w:contextualSpacing/>
        <w:jc w:val="center"/>
        <w:rPr>
          <w:rFonts w:ascii="Verdana" w:hAnsi="Verdana" w:cs="Arial"/>
          <w:sz w:val="22"/>
          <w:szCs w:val="22"/>
        </w:rPr>
      </w:pPr>
    </w:p>
    <w:p w14:paraId="5D1F4FBD" w14:textId="396D1BB5" w:rsidR="00342261" w:rsidRPr="0033159A" w:rsidRDefault="00110197" w:rsidP="00110197">
      <w:pPr>
        <w:rPr>
          <w:rFonts w:ascii="Verdana" w:hAnsi="Verdana"/>
          <w:b/>
          <w:noProof/>
          <w:sz w:val="22"/>
          <w:szCs w:val="22"/>
        </w:rPr>
      </w:pPr>
      <w:r w:rsidRPr="0033159A">
        <w:rPr>
          <w:rFonts w:ascii="Verdana" w:hAnsi="Verdana"/>
          <w:b/>
          <w:noProof/>
          <w:sz w:val="22"/>
          <w:szCs w:val="22"/>
        </w:rPr>
        <w:t xml:space="preserve">5.5.3. </w:t>
      </w:r>
      <w:r w:rsidR="00657953" w:rsidRPr="0033159A">
        <w:rPr>
          <w:rFonts w:ascii="Verdana" w:hAnsi="Verdana"/>
          <w:b/>
          <w:noProof/>
          <w:sz w:val="22"/>
          <w:szCs w:val="22"/>
        </w:rPr>
        <w:t>Clic</w:t>
      </w:r>
      <w:r w:rsidR="00342261" w:rsidRPr="0033159A">
        <w:rPr>
          <w:rFonts w:ascii="Verdana" w:hAnsi="Verdana"/>
          <w:b/>
          <w:noProof/>
          <w:sz w:val="22"/>
          <w:szCs w:val="22"/>
        </w:rPr>
        <w:t xml:space="preserve"> en el botón XB – Hoja de vida de Vigilados</w:t>
      </w:r>
    </w:p>
    <w:p w14:paraId="1542DAB5" w14:textId="77777777" w:rsidR="00342261" w:rsidRPr="0033159A" w:rsidRDefault="00342261" w:rsidP="00342261">
      <w:pPr>
        <w:spacing w:after="160" w:line="259" w:lineRule="auto"/>
        <w:contextualSpacing/>
        <w:rPr>
          <w:rFonts w:ascii="Verdana" w:hAnsi="Verdana" w:cs="Arial"/>
          <w:sz w:val="22"/>
          <w:szCs w:val="22"/>
        </w:rPr>
      </w:pPr>
    </w:p>
    <w:p w14:paraId="40CD0B73" w14:textId="649F6CE0" w:rsidR="00342261" w:rsidRPr="0033159A" w:rsidRDefault="00342261" w:rsidP="00342261">
      <w:pPr>
        <w:spacing w:after="160" w:line="259" w:lineRule="auto"/>
        <w:ind w:firstLine="708"/>
        <w:jc w:val="center"/>
        <w:rPr>
          <w:rFonts w:ascii="Verdana" w:hAnsi="Verdana" w:cs="Arial"/>
          <w:sz w:val="22"/>
          <w:szCs w:val="22"/>
        </w:rPr>
      </w:pPr>
      <w:r w:rsidRPr="0033159A">
        <w:rPr>
          <w:rFonts w:ascii="Verdana" w:hAnsi="Verdana" w:cs="Arial"/>
          <w:noProof/>
          <w:sz w:val="22"/>
          <w:szCs w:val="22"/>
          <w:lang w:eastAsia="es-CO"/>
        </w:rPr>
        <w:drawing>
          <wp:inline distT="0" distB="0" distL="0" distR="0" wp14:anchorId="49FDE289" wp14:editId="7D2DE462">
            <wp:extent cx="4631690" cy="2220595"/>
            <wp:effectExtent l="0" t="0" r="0" b="825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31690" cy="2220595"/>
                    </a:xfrm>
                    <a:prstGeom prst="rect">
                      <a:avLst/>
                    </a:prstGeom>
                    <a:noFill/>
                    <a:ln>
                      <a:noFill/>
                    </a:ln>
                  </pic:spPr>
                </pic:pic>
              </a:graphicData>
            </a:graphic>
          </wp:inline>
        </w:drawing>
      </w:r>
    </w:p>
    <w:p w14:paraId="153D0F60" w14:textId="77777777" w:rsidR="00342261" w:rsidRPr="0033159A" w:rsidRDefault="00342261" w:rsidP="00342261">
      <w:pPr>
        <w:spacing w:after="160" w:line="259" w:lineRule="auto"/>
        <w:jc w:val="center"/>
        <w:rPr>
          <w:rFonts w:ascii="Verdana" w:hAnsi="Verdana" w:cs="Arial"/>
          <w:noProof/>
          <w:sz w:val="22"/>
          <w:szCs w:val="22"/>
        </w:rPr>
      </w:pPr>
    </w:p>
    <w:p w14:paraId="7F2181D5" w14:textId="3CEEE34E" w:rsidR="007413D2" w:rsidRPr="0033159A" w:rsidRDefault="00110197" w:rsidP="00110197">
      <w:pPr>
        <w:rPr>
          <w:rFonts w:ascii="Verdana" w:hAnsi="Verdana"/>
          <w:b/>
          <w:noProof/>
          <w:sz w:val="22"/>
          <w:szCs w:val="22"/>
        </w:rPr>
      </w:pPr>
      <w:r w:rsidRPr="0033159A">
        <w:rPr>
          <w:rFonts w:ascii="Verdana" w:hAnsi="Verdana"/>
          <w:b/>
          <w:noProof/>
          <w:sz w:val="22"/>
          <w:szCs w:val="22"/>
        </w:rPr>
        <w:t xml:space="preserve">5.5.4. </w:t>
      </w:r>
      <w:r w:rsidR="00342261" w:rsidRPr="0033159A">
        <w:rPr>
          <w:rFonts w:ascii="Verdana" w:hAnsi="Verdana"/>
          <w:b/>
          <w:noProof/>
          <w:sz w:val="22"/>
          <w:szCs w:val="22"/>
        </w:rPr>
        <w:t xml:space="preserve">Diligenciar todos los campos requeridos para el parámetro: </w:t>
      </w:r>
    </w:p>
    <w:p w14:paraId="4BD4A2D1" w14:textId="77777777" w:rsidR="007413D2" w:rsidRPr="0033159A" w:rsidRDefault="007413D2" w:rsidP="007413D2">
      <w:pPr>
        <w:pStyle w:val="Ttulo2"/>
        <w:tabs>
          <w:tab w:val="left" w:pos="851"/>
        </w:tabs>
        <w:ind w:left="205"/>
        <w:rPr>
          <w:rFonts w:ascii="Verdana" w:hAnsi="Verdana" w:cs="Arial"/>
          <w:b/>
          <w:noProof/>
          <w:color w:val="auto"/>
          <w:sz w:val="22"/>
          <w:szCs w:val="22"/>
        </w:rPr>
      </w:pPr>
    </w:p>
    <w:p w14:paraId="62838C1F" w14:textId="20ED54A3" w:rsidR="00342261" w:rsidRPr="0033159A" w:rsidRDefault="00342261" w:rsidP="007413D2">
      <w:pPr>
        <w:rPr>
          <w:rFonts w:ascii="Verdana" w:hAnsi="Verdana"/>
          <w:noProof/>
          <w:sz w:val="22"/>
          <w:szCs w:val="22"/>
        </w:rPr>
      </w:pPr>
      <w:r w:rsidRPr="0033159A">
        <w:rPr>
          <w:rFonts w:ascii="Verdana" w:hAnsi="Verdana"/>
          <w:noProof/>
          <w:sz w:val="22"/>
          <w:szCs w:val="22"/>
        </w:rPr>
        <w:t>XB – Hoja de Vigilados, tal como se muestra en las siguientes imágenes y en el orden respectivo.</w:t>
      </w:r>
    </w:p>
    <w:p w14:paraId="6BA36E94" w14:textId="77777777" w:rsidR="00342261" w:rsidRPr="0033159A" w:rsidRDefault="00342261" w:rsidP="00342261">
      <w:pPr>
        <w:spacing w:after="160" w:line="259" w:lineRule="auto"/>
        <w:ind w:left="720"/>
        <w:contextualSpacing/>
        <w:jc w:val="both"/>
        <w:rPr>
          <w:rFonts w:ascii="Verdana" w:hAnsi="Verdana" w:cs="Arial"/>
          <w:noProof/>
          <w:sz w:val="22"/>
          <w:szCs w:val="22"/>
        </w:rPr>
      </w:pPr>
    </w:p>
    <w:p w14:paraId="77D6247D" w14:textId="77777777" w:rsidR="00342261" w:rsidRPr="0033159A" w:rsidRDefault="00342261" w:rsidP="00342261">
      <w:pPr>
        <w:spacing w:after="160" w:line="259" w:lineRule="auto"/>
        <w:ind w:left="720"/>
        <w:contextualSpacing/>
        <w:jc w:val="both"/>
        <w:rPr>
          <w:rFonts w:ascii="Verdana" w:hAnsi="Verdana" w:cs="Arial"/>
          <w:sz w:val="22"/>
          <w:szCs w:val="22"/>
        </w:rPr>
      </w:pPr>
    </w:p>
    <w:p w14:paraId="6D42D202" w14:textId="1623BDCA" w:rsidR="00342261" w:rsidRPr="0033159A" w:rsidRDefault="00342261" w:rsidP="001016DE">
      <w:pPr>
        <w:numPr>
          <w:ilvl w:val="0"/>
          <w:numId w:val="19"/>
        </w:numPr>
        <w:spacing w:after="160" w:line="259" w:lineRule="auto"/>
        <w:ind w:left="284" w:hanging="284"/>
        <w:contextualSpacing/>
        <w:jc w:val="both"/>
        <w:rPr>
          <w:rFonts w:ascii="Verdana" w:hAnsi="Verdana" w:cs="Arial"/>
          <w:sz w:val="22"/>
          <w:szCs w:val="22"/>
        </w:rPr>
      </w:pPr>
      <w:r w:rsidRPr="0033159A">
        <w:rPr>
          <w:rFonts w:ascii="Verdana" w:hAnsi="Verdana" w:cs="Arial"/>
          <w:sz w:val="22"/>
          <w:szCs w:val="22"/>
        </w:rPr>
        <w:t>Diligenciar todos los datos que hagan falta en Datos Complementarios (A), algunos datos se cargan automáticamente ya que son tomados del parámetro</w:t>
      </w:r>
      <w:proofErr w:type="gramStart"/>
      <w:r w:rsidRPr="0033159A">
        <w:rPr>
          <w:rFonts w:ascii="Verdana" w:hAnsi="Verdana" w:cs="Arial"/>
          <w:sz w:val="22"/>
          <w:szCs w:val="22"/>
        </w:rPr>
        <w:t>:  XB</w:t>
      </w:r>
      <w:proofErr w:type="gramEnd"/>
      <w:r w:rsidRPr="0033159A">
        <w:rPr>
          <w:rFonts w:ascii="Verdana" w:hAnsi="Verdana" w:cs="Arial"/>
          <w:sz w:val="22"/>
          <w:szCs w:val="22"/>
        </w:rPr>
        <w:t xml:space="preserve"> – Vigilados</w:t>
      </w:r>
      <w:r w:rsidR="0033159A">
        <w:rPr>
          <w:rFonts w:ascii="Verdana" w:hAnsi="Verdana" w:cs="Arial"/>
          <w:sz w:val="22"/>
          <w:szCs w:val="22"/>
        </w:rPr>
        <w:t xml:space="preserve"> Básicos.  Se aclara que ítem: </w:t>
      </w:r>
      <w:r w:rsidRPr="0033159A">
        <w:rPr>
          <w:rFonts w:ascii="Verdana" w:hAnsi="Verdana" w:cs="Arial"/>
          <w:b/>
          <w:sz w:val="22"/>
          <w:szCs w:val="22"/>
        </w:rPr>
        <w:t xml:space="preserve">Referencia, </w:t>
      </w:r>
      <w:r w:rsidRPr="0033159A">
        <w:rPr>
          <w:rFonts w:ascii="Verdana" w:hAnsi="Verdana" w:cs="Arial"/>
          <w:sz w:val="22"/>
          <w:szCs w:val="22"/>
        </w:rPr>
        <w:t>se carga automáticamente una vez finalizado todo el cargue de información del parámetro.</w:t>
      </w:r>
    </w:p>
    <w:p w14:paraId="377F87A5" w14:textId="77777777" w:rsidR="00342261" w:rsidRPr="0033159A" w:rsidRDefault="00342261" w:rsidP="00342261">
      <w:pPr>
        <w:spacing w:after="160" w:line="259" w:lineRule="auto"/>
        <w:ind w:left="720"/>
        <w:contextualSpacing/>
        <w:jc w:val="both"/>
        <w:rPr>
          <w:rFonts w:ascii="Verdana" w:hAnsi="Verdana" w:cs="Arial"/>
          <w:sz w:val="22"/>
          <w:szCs w:val="22"/>
        </w:rPr>
      </w:pPr>
    </w:p>
    <w:p w14:paraId="32839497" w14:textId="77777777" w:rsidR="00342261" w:rsidRPr="0033159A" w:rsidRDefault="00342261" w:rsidP="00342261">
      <w:pPr>
        <w:spacing w:after="160" w:line="259" w:lineRule="auto"/>
        <w:ind w:left="720"/>
        <w:contextualSpacing/>
        <w:jc w:val="both"/>
        <w:rPr>
          <w:rFonts w:ascii="Verdana" w:hAnsi="Verdana" w:cs="Arial"/>
          <w:sz w:val="22"/>
          <w:szCs w:val="22"/>
        </w:rPr>
      </w:pPr>
    </w:p>
    <w:p w14:paraId="7CE841EA" w14:textId="2043ECBD" w:rsidR="00342261" w:rsidRPr="0033159A" w:rsidRDefault="00342261" w:rsidP="00342261">
      <w:pPr>
        <w:spacing w:after="160" w:line="259" w:lineRule="auto"/>
        <w:ind w:left="720"/>
        <w:contextualSpacing/>
        <w:jc w:val="center"/>
        <w:rPr>
          <w:rFonts w:ascii="Verdana" w:hAnsi="Verdana" w:cs="Arial"/>
          <w:sz w:val="22"/>
          <w:szCs w:val="22"/>
        </w:rPr>
      </w:pPr>
      <w:r w:rsidRPr="0033159A">
        <w:rPr>
          <w:rFonts w:ascii="Verdana" w:hAnsi="Verdana" w:cs="Arial"/>
          <w:noProof/>
          <w:sz w:val="22"/>
          <w:szCs w:val="22"/>
          <w:lang w:eastAsia="es-CO"/>
        </w:rPr>
        <w:lastRenderedPageBreak/>
        <mc:AlternateContent>
          <mc:Choice Requires="wps">
            <w:drawing>
              <wp:anchor distT="0" distB="0" distL="114300" distR="114300" simplePos="0" relativeHeight="251662336" behindDoc="0" locked="0" layoutInCell="1" allowOverlap="1" wp14:anchorId="733A92B6" wp14:editId="7B0F97EA">
                <wp:simplePos x="0" y="0"/>
                <wp:positionH relativeFrom="column">
                  <wp:posOffset>753745</wp:posOffset>
                </wp:positionH>
                <wp:positionV relativeFrom="paragraph">
                  <wp:posOffset>801370</wp:posOffset>
                </wp:positionV>
                <wp:extent cx="111125" cy="127000"/>
                <wp:effectExtent l="19050" t="0" r="41275" b="44450"/>
                <wp:wrapNone/>
                <wp:docPr id="48" name="Flecha: hacia abajo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125" cy="12700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cx1="http://schemas.microsoft.com/office/drawing/2015/9/8/chartex" xmlns:cx="http://schemas.microsoft.com/office/drawing/2014/chartex">
            <w:pict>
              <v:shape w14:anchorId="62DD2BC3" id="Flecha: hacia abajo 48" o:spid="_x0000_s1026" type="#_x0000_t67" style="position:absolute;margin-left:59.35pt;margin-top:63.1pt;width:8.75pt;height:1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" adj="12150" fillcolor="#5b9bd5" strokecolor="#41719c" strokeweight="1pt">
                <v:path arrowok="t"/>
              </v:shape>
            </w:pict>
          </mc:Fallback>
        </mc:AlternateContent>
      </w:r>
      <w:r w:rsidRPr="0033159A">
        <w:rPr>
          <w:rFonts w:ascii="Verdana" w:hAnsi="Verdana" w:cs="Arial"/>
          <w:noProof/>
          <w:sz w:val="22"/>
          <w:szCs w:val="22"/>
          <w:lang w:eastAsia="es-CO"/>
        </w:rPr>
        <w:drawing>
          <wp:inline distT="0" distB="0" distL="0" distR="0" wp14:anchorId="2BE86E1F" wp14:editId="380BD17D">
            <wp:extent cx="5267325" cy="3017726"/>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5170" cy="3022220"/>
                    </a:xfrm>
                    <a:prstGeom prst="rect">
                      <a:avLst/>
                    </a:prstGeom>
                    <a:noFill/>
                    <a:ln>
                      <a:noFill/>
                    </a:ln>
                  </pic:spPr>
                </pic:pic>
              </a:graphicData>
            </a:graphic>
          </wp:inline>
        </w:drawing>
      </w:r>
    </w:p>
    <w:p w14:paraId="75359EC6" w14:textId="77777777" w:rsidR="00342261" w:rsidRPr="0033159A" w:rsidRDefault="00342261" w:rsidP="00342261">
      <w:pPr>
        <w:spacing w:after="160" w:line="259" w:lineRule="auto"/>
        <w:contextualSpacing/>
        <w:jc w:val="both"/>
        <w:rPr>
          <w:rFonts w:ascii="Verdana" w:hAnsi="Verdana" w:cs="Arial"/>
          <w:sz w:val="22"/>
          <w:szCs w:val="22"/>
        </w:rPr>
      </w:pPr>
    </w:p>
    <w:p w14:paraId="2518FA02" w14:textId="77777777" w:rsidR="00342261" w:rsidRPr="0033159A" w:rsidRDefault="00342261" w:rsidP="00871E73">
      <w:pPr>
        <w:numPr>
          <w:ilvl w:val="0"/>
          <w:numId w:val="19"/>
        </w:numPr>
        <w:spacing w:after="160" w:line="259" w:lineRule="auto"/>
        <w:ind w:left="284" w:hanging="284"/>
        <w:contextualSpacing/>
        <w:jc w:val="both"/>
        <w:rPr>
          <w:rFonts w:ascii="Verdana" w:hAnsi="Verdana" w:cs="Arial"/>
          <w:sz w:val="22"/>
          <w:szCs w:val="22"/>
        </w:rPr>
      </w:pPr>
      <w:r w:rsidRPr="0033159A">
        <w:rPr>
          <w:rFonts w:ascii="Verdana" w:hAnsi="Verdana" w:cs="Arial"/>
          <w:sz w:val="22"/>
          <w:szCs w:val="22"/>
        </w:rPr>
        <w:t>Diligenciar todos los datos que hagan falta en Datos Complementarios (B), algunos datos se cargan automáticamente ya que son tomados del parámetro</w:t>
      </w:r>
      <w:proofErr w:type="gramStart"/>
      <w:r w:rsidRPr="0033159A">
        <w:rPr>
          <w:rFonts w:ascii="Verdana" w:hAnsi="Verdana" w:cs="Arial"/>
          <w:sz w:val="22"/>
          <w:szCs w:val="22"/>
        </w:rPr>
        <w:t>:  XB</w:t>
      </w:r>
      <w:proofErr w:type="gramEnd"/>
      <w:r w:rsidRPr="0033159A">
        <w:rPr>
          <w:rFonts w:ascii="Verdana" w:hAnsi="Verdana" w:cs="Arial"/>
          <w:sz w:val="22"/>
          <w:szCs w:val="22"/>
        </w:rPr>
        <w:t xml:space="preserve"> – Vigilados Básicos. </w:t>
      </w:r>
    </w:p>
    <w:p w14:paraId="4A3BDDBE" w14:textId="77777777" w:rsidR="00342261" w:rsidRPr="0033159A" w:rsidRDefault="00342261" w:rsidP="00342261">
      <w:pPr>
        <w:spacing w:after="160" w:line="259" w:lineRule="auto"/>
        <w:ind w:left="360"/>
        <w:contextualSpacing/>
        <w:jc w:val="both"/>
        <w:rPr>
          <w:rFonts w:ascii="Verdana" w:hAnsi="Verdana" w:cs="Arial"/>
          <w:sz w:val="22"/>
          <w:szCs w:val="22"/>
        </w:rPr>
      </w:pPr>
    </w:p>
    <w:p w14:paraId="75B692A5" w14:textId="3DDFB8CB" w:rsidR="00342261" w:rsidRPr="0033159A" w:rsidRDefault="00342261" w:rsidP="00342261">
      <w:pPr>
        <w:spacing w:after="160" w:line="259" w:lineRule="auto"/>
        <w:ind w:left="720"/>
        <w:contextualSpacing/>
        <w:jc w:val="both"/>
        <w:rPr>
          <w:rFonts w:ascii="Verdana" w:hAnsi="Verdana" w:cs="Arial"/>
          <w:noProof/>
          <w:sz w:val="22"/>
          <w:szCs w:val="22"/>
        </w:rPr>
      </w:pPr>
      <w:r w:rsidRPr="0033159A">
        <w:rPr>
          <w:rFonts w:ascii="Verdana" w:hAnsi="Verdana" w:cs="Arial"/>
          <w:noProof/>
          <w:sz w:val="22"/>
          <w:szCs w:val="22"/>
          <w:lang w:eastAsia="es-CO"/>
        </w:rPr>
        <w:drawing>
          <wp:inline distT="0" distB="0" distL="0" distR="0" wp14:anchorId="0ED578A0" wp14:editId="126E8453">
            <wp:extent cx="4762500" cy="236470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9871" cy="2368365"/>
                    </a:xfrm>
                    <a:prstGeom prst="rect">
                      <a:avLst/>
                    </a:prstGeom>
                    <a:noFill/>
                    <a:ln>
                      <a:noFill/>
                    </a:ln>
                  </pic:spPr>
                </pic:pic>
              </a:graphicData>
            </a:graphic>
          </wp:inline>
        </w:drawing>
      </w:r>
    </w:p>
    <w:p w14:paraId="7824AEDC" w14:textId="77777777" w:rsidR="00342261" w:rsidRPr="0033159A" w:rsidRDefault="00342261" w:rsidP="00342261">
      <w:pPr>
        <w:spacing w:after="160" w:line="259" w:lineRule="auto"/>
        <w:ind w:left="720"/>
        <w:contextualSpacing/>
        <w:jc w:val="both"/>
        <w:rPr>
          <w:rFonts w:ascii="Verdana" w:hAnsi="Verdana" w:cs="Arial"/>
          <w:sz w:val="22"/>
          <w:szCs w:val="22"/>
        </w:rPr>
      </w:pPr>
    </w:p>
    <w:p w14:paraId="325535EB" w14:textId="77777777" w:rsidR="00342261" w:rsidRPr="0033159A" w:rsidRDefault="00342261" w:rsidP="00871E73">
      <w:pPr>
        <w:numPr>
          <w:ilvl w:val="0"/>
          <w:numId w:val="19"/>
        </w:numPr>
        <w:spacing w:after="160" w:line="259" w:lineRule="auto"/>
        <w:ind w:left="284" w:hanging="284"/>
        <w:contextualSpacing/>
        <w:jc w:val="both"/>
        <w:rPr>
          <w:rFonts w:ascii="Verdana" w:hAnsi="Verdana" w:cs="Arial"/>
          <w:sz w:val="22"/>
          <w:szCs w:val="22"/>
        </w:rPr>
      </w:pPr>
      <w:r w:rsidRPr="0033159A">
        <w:rPr>
          <w:rFonts w:ascii="Verdana" w:hAnsi="Verdana" w:cs="Arial"/>
          <w:sz w:val="22"/>
          <w:szCs w:val="22"/>
        </w:rPr>
        <w:t xml:space="preserve"> Diligenciar todos los datos en Agencias o Sucursales, en caso de que existan se debe diligenciar los siguientes campos</w:t>
      </w:r>
    </w:p>
    <w:p w14:paraId="0A0245ED" w14:textId="77777777" w:rsidR="00342261" w:rsidRPr="0033159A" w:rsidRDefault="00342261" w:rsidP="00342261">
      <w:pPr>
        <w:spacing w:after="160" w:line="259" w:lineRule="auto"/>
        <w:contextualSpacing/>
        <w:jc w:val="both"/>
        <w:rPr>
          <w:rFonts w:ascii="Verdana" w:hAnsi="Verdana" w:cs="Arial"/>
          <w:sz w:val="22"/>
          <w:szCs w:val="22"/>
        </w:rPr>
      </w:pPr>
    </w:p>
    <w:p w14:paraId="14414880" w14:textId="135E1DC3" w:rsidR="00342261" w:rsidRPr="0033159A" w:rsidRDefault="00342261" w:rsidP="00342261">
      <w:pPr>
        <w:spacing w:after="160" w:line="259" w:lineRule="auto"/>
        <w:ind w:left="708" w:firstLine="12"/>
        <w:rPr>
          <w:rFonts w:ascii="Verdana" w:hAnsi="Verdana" w:cs="Arial"/>
          <w:sz w:val="22"/>
          <w:szCs w:val="22"/>
        </w:rPr>
      </w:pPr>
      <w:r w:rsidRPr="0033159A">
        <w:rPr>
          <w:rFonts w:ascii="Verdana" w:hAnsi="Verdana" w:cs="Arial"/>
          <w:noProof/>
          <w:sz w:val="22"/>
          <w:szCs w:val="22"/>
          <w:lang w:eastAsia="es-CO"/>
        </w:rPr>
        <w:drawing>
          <wp:inline distT="0" distB="0" distL="0" distR="0" wp14:anchorId="2E81520A" wp14:editId="5477CF72">
            <wp:extent cx="5011420" cy="8191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11420" cy="819150"/>
                    </a:xfrm>
                    <a:prstGeom prst="rect">
                      <a:avLst/>
                    </a:prstGeom>
                    <a:noFill/>
                    <a:ln>
                      <a:noFill/>
                    </a:ln>
                  </pic:spPr>
                </pic:pic>
              </a:graphicData>
            </a:graphic>
          </wp:inline>
        </w:drawing>
      </w:r>
    </w:p>
    <w:p w14:paraId="27872135" w14:textId="77777777" w:rsidR="00342261" w:rsidRPr="0033159A" w:rsidRDefault="00342261" w:rsidP="00342261">
      <w:pPr>
        <w:spacing w:after="160" w:line="259" w:lineRule="auto"/>
        <w:ind w:left="708" w:firstLine="12"/>
        <w:rPr>
          <w:rFonts w:ascii="Verdana" w:hAnsi="Verdana" w:cs="Arial"/>
          <w:sz w:val="22"/>
          <w:szCs w:val="22"/>
        </w:rPr>
      </w:pPr>
      <w:r w:rsidRPr="0033159A">
        <w:rPr>
          <w:rFonts w:ascii="Verdana" w:hAnsi="Verdana" w:cs="Arial"/>
          <w:sz w:val="22"/>
          <w:szCs w:val="22"/>
        </w:rPr>
        <w:t>Si no existen sucursales el sistema le generará el siguiente mensaje:</w:t>
      </w:r>
    </w:p>
    <w:p w14:paraId="6E032E44" w14:textId="0815C057" w:rsidR="00342261" w:rsidRPr="0033159A" w:rsidRDefault="00342261" w:rsidP="00342261">
      <w:pPr>
        <w:spacing w:after="160" w:line="259" w:lineRule="auto"/>
        <w:ind w:left="708" w:firstLine="12"/>
        <w:jc w:val="center"/>
        <w:rPr>
          <w:rFonts w:ascii="Verdana" w:hAnsi="Verdana" w:cs="Arial"/>
          <w:noProof/>
          <w:sz w:val="22"/>
          <w:szCs w:val="22"/>
        </w:rPr>
      </w:pPr>
      <w:r w:rsidRPr="0033159A">
        <w:rPr>
          <w:rFonts w:ascii="Verdana" w:hAnsi="Verdana" w:cs="Arial"/>
          <w:noProof/>
          <w:sz w:val="22"/>
          <w:szCs w:val="22"/>
          <w:lang w:eastAsia="es-CO"/>
        </w:rPr>
        <w:drawing>
          <wp:inline distT="0" distB="0" distL="0" distR="0" wp14:anchorId="32352126" wp14:editId="053322CF">
            <wp:extent cx="3133725" cy="1212505"/>
            <wp:effectExtent l="0" t="0" r="0" b="698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51839" cy="1219514"/>
                    </a:xfrm>
                    <a:prstGeom prst="rect">
                      <a:avLst/>
                    </a:prstGeom>
                    <a:noFill/>
                    <a:ln>
                      <a:noFill/>
                    </a:ln>
                  </pic:spPr>
                </pic:pic>
              </a:graphicData>
            </a:graphic>
          </wp:inline>
        </w:drawing>
      </w:r>
    </w:p>
    <w:p w14:paraId="0B12DC58" w14:textId="77777777" w:rsidR="00342261" w:rsidRPr="0033159A" w:rsidRDefault="00342261" w:rsidP="00342261">
      <w:pPr>
        <w:spacing w:after="160" w:line="259" w:lineRule="auto"/>
        <w:ind w:left="708" w:firstLine="12"/>
        <w:jc w:val="center"/>
        <w:rPr>
          <w:rFonts w:ascii="Verdana" w:hAnsi="Verdana" w:cs="Arial"/>
          <w:sz w:val="22"/>
          <w:szCs w:val="22"/>
        </w:rPr>
      </w:pPr>
    </w:p>
    <w:p w14:paraId="6D9BD656" w14:textId="77777777" w:rsidR="00342261" w:rsidRPr="0033159A" w:rsidRDefault="00342261" w:rsidP="00342261">
      <w:pPr>
        <w:numPr>
          <w:ilvl w:val="0"/>
          <w:numId w:val="19"/>
        </w:numPr>
        <w:spacing w:after="160" w:line="259" w:lineRule="auto"/>
        <w:contextualSpacing/>
        <w:jc w:val="both"/>
        <w:rPr>
          <w:rFonts w:ascii="Verdana" w:hAnsi="Verdana" w:cs="Arial"/>
          <w:sz w:val="22"/>
          <w:szCs w:val="22"/>
        </w:rPr>
      </w:pPr>
      <w:r w:rsidRPr="0033159A">
        <w:rPr>
          <w:rFonts w:ascii="Verdana" w:hAnsi="Verdana" w:cs="Arial"/>
          <w:sz w:val="22"/>
          <w:szCs w:val="22"/>
        </w:rPr>
        <w:lastRenderedPageBreak/>
        <w:t xml:space="preserve"> Diligenciar todos los datos en Tipo de Servicio</w:t>
      </w:r>
    </w:p>
    <w:p w14:paraId="0EADA57A" w14:textId="77777777" w:rsidR="00342261" w:rsidRPr="0033159A" w:rsidRDefault="00342261" w:rsidP="00342261">
      <w:pPr>
        <w:spacing w:after="160" w:line="259" w:lineRule="auto"/>
        <w:contextualSpacing/>
        <w:jc w:val="both"/>
        <w:rPr>
          <w:rFonts w:ascii="Verdana" w:hAnsi="Verdana" w:cs="Arial"/>
          <w:sz w:val="22"/>
          <w:szCs w:val="22"/>
        </w:rPr>
      </w:pPr>
    </w:p>
    <w:p w14:paraId="36B1EB39" w14:textId="161ED949" w:rsidR="00342261" w:rsidRPr="0033159A" w:rsidRDefault="00342261" w:rsidP="00342261">
      <w:pPr>
        <w:spacing w:after="160" w:line="259" w:lineRule="auto"/>
        <w:ind w:firstLine="360"/>
        <w:jc w:val="center"/>
        <w:rPr>
          <w:rFonts w:ascii="Verdana" w:hAnsi="Verdana" w:cs="Arial"/>
          <w:sz w:val="22"/>
          <w:szCs w:val="22"/>
        </w:rPr>
      </w:pPr>
      <w:r w:rsidRPr="0033159A">
        <w:rPr>
          <w:rFonts w:ascii="Verdana" w:hAnsi="Verdana" w:cs="Arial"/>
          <w:noProof/>
          <w:sz w:val="22"/>
          <w:szCs w:val="22"/>
          <w:lang w:eastAsia="es-CO"/>
        </w:rPr>
        <mc:AlternateContent>
          <mc:Choice Requires="wps">
            <w:drawing>
              <wp:anchor distT="0" distB="0" distL="114300" distR="114300" simplePos="0" relativeHeight="251663360" behindDoc="0" locked="0" layoutInCell="1" allowOverlap="1" wp14:anchorId="291B4E73" wp14:editId="2DEDC803">
                <wp:simplePos x="0" y="0"/>
                <wp:positionH relativeFrom="column">
                  <wp:posOffset>2112645</wp:posOffset>
                </wp:positionH>
                <wp:positionV relativeFrom="paragraph">
                  <wp:posOffset>518795</wp:posOffset>
                </wp:positionV>
                <wp:extent cx="121285" cy="132080"/>
                <wp:effectExtent l="19050" t="0" r="31115" b="39370"/>
                <wp:wrapNone/>
                <wp:docPr id="55" name="Flecha: hacia abajo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285" cy="13208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cx1="http://schemas.microsoft.com/office/drawing/2015/9/8/chartex" xmlns:cx="http://schemas.microsoft.com/office/drawing/2014/chartex">
            <w:pict>
              <v:shape w14:anchorId="7664EBF2" id="Flecha: hacia abajo 55" o:spid="_x0000_s1026" type="#_x0000_t67" style="position:absolute;margin-left:166.35pt;margin-top:40.85pt;width:9.55pt;height:10.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" adj="11683" fillcolor="#5b9bd5" strokecolor="#41719c" strokeweight="1pt">
                <v:path arrowok="t"/>
              </v:shape>
            </w:pict>
          </mc:Fallback>
        </mc:AlternateContent>
      </w:r>
      <w:r w:rsidRPr="0033159A">
        <w:rPr>
          <w:rFonts w:ascii="Verdana" w:hAnsi="Verdana" w:cs="Arial"/>
          <w:noProof/>
          <w:sz w:val="22"/>
          <w:szCs w:val="22"/>
          <w:lang w:eastAsia="es-CO"/>
        </w:rPr>
        <w:drawing>
          <wp:inline distT="0" distB="0" distL="0" distR="0" wp14:anchorId="3B458EA3" wp14:editId="389B566F">
            <wp:extent cx="5236845" cy="1341755"/>
            <wp:effectExtent l="0" t="0" r="190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36845" cy="1341755"/>
                    </a:xfrm>
                    <a:prstGeom prst="rect">
                      <a:avLst/>
                    </a:prstGeom>
                    <a:noFill/>
                    <a:ln>
                      <a:noFill/>
                    </a:ln>
                  </pic:spPr>
                </pic:pic>
              </a:graphicData>
            </a:graphic>
          </wp:inline>
        </w:drawing>
      </w:r>
    </w:p>
    <w:p w14:paraId="695340BA" w14:textId="09F683A9" w:rsidR="00342261" w:rsidRPr="0033159A" w:rsidRDefault="007413D2" w:rsidP="007413D2">
      <w:pPr>
        <w:pStyle w:val="Ttulo2"/>
        <w:numPr>
          <w:ilvl w:val="0"/>
          <w:numId w:val="27"/>
        </w:numPr>
        <w:tabs>
          <w:tab w:val="left" w:pos="851"/>
        </w:tabs>
        <w:rPr>
          <w:rFonts w:ascii="Verdana" w:hAnsi="Verdana" w:cs="Arial"/>
          <w:b/>
          <w:noProof/>
          <w:color w:val="auto"/>
          <w:sz w:val="22"/>
          <w:szCs w:val="22"/>
        </w:rPr>
      </w:pPr>
      <w:bookmarkStart w:id="70" w:name="_Toc147250561"/>
      <w:bookmarkStart w:id="71" w:name="_Toc147251472"/>
      <w:r w:rsidRPr="0033159A">
        <w:rPr>
          <w:rFonts w:ascii="Verdana" w:hAnsi="Verdana" w:cs="Arial"/>
          <w:b/>
          <w:noProof/>
          <w:color w:val="auto"/>
          <w:sz w:val="22"/>
          <w:szCs w:val="22"/>
        </w:rPr>
        <w:t>Cargue de información de vigilados mediante importación de datos</w:t>
      </w:r>
      <w:bookmarkEnd w:id="70"/>
      <w:bookmarkEnd w:id="71"/>
    </w:p>
    <w:p w14:paraId="39E70865" w14:textId="77777777" w:rsidR="00342261" w:rsidRPr="0033159A" w:rsidRDefault="00342261" w:rsidP="00342261">
      <w:pPr>
        <w:spacing w:after="160" w:line="259" w:lineRule="auto"/>
        <w:ind w:left="720"/>
        <w:contextualSpacing/>
        <w:rPr>
          <w:rFonts w:ascii="Verdana" w:hAnsi="Verdana" w:cs="Arial"/>
          <w:b/>
          <w:noProof/>
          <w:sz w:val="22"/>
          <w:szCs w:val="22"/>
        </w:rPr>
      </w:pPr>
    </w:p>
    <w:p w14:paraId="6F39E8F3" w14:textId="77777777" w:rsidR="00342261" w:rsidRPr="0033159A" w:rsidRDefault="00342261" w:rsidP="00110197">
      <w:pPr>
        <w:rPr>
          <w:rFonts w:ascii="Verdana" w:hAnsi="Verdana"/>
          <w:noProof/>
          <w:sz w:val="22"/>
          <w:szCs w:val="22"/>
        </w:rPr>
      </w:pPr>
      <w:r w:rsidRPr="0033159A">
        <w:rPr>
          <w:rFonts w:ascii="Verdana" w:hAnsi="Verdana"/>
          <w:noProof/>
          <w:sz w:val="22"/>
          <w:szCs w:val="22"/>
        </w:rPr>
        <w:t>Ingresar al parámetro:  FA – Importar Clientes, tal como se muestra en las siguientes imágenes y en el orden respectivo.</w:t>
      </w:r>
    </w:p>
    <w:p w14:paraId="1BAA9F73" w14:textId="77777777" w:rsidR="00342261" w:rsidRPr="0033159A" w:rsidRDefault="00342261" w:rsidP="00342261">
      <w:pPr>
        <w:spacing w:after="160" w:line="259" w:lineRule="auto"/>
        <w:ind w:left="720"/>
        <w:contextualSpacing/>
        <w:rPr>
          <w:rFonts w:ascii="Verdana" w:hAnsi="Verdana" w:cs="Arial"/>
          <w:b/>
          <w:noProof/>
          <w:sz w:val="22"/>
          <w:szCs w:val="22"/>
        </w:rPr>
      </w:pPr>
    </w:p>
    <w:p w14:paraId="7BB3CB47" w14:textId="108D408A" w:rsidR="00342261" w:rsidRPr="0033159A" w:rsidRDefault="00342261" w:rsidP="00342261">
      <w:pPr>
        <w:spacing w:after="160" w:line="259" w:lineRule="auto"/>
        <w:ind w:left="720"/>
        <w:contextualSpacing/>
        <w:jc w:val="center"/>
        <w:rPr>
          <w:rFonts w:ascii="Verdana" w:hAnsi="Verdana" w:cs="Arial"/>
          <w:noProof/>
          <w:sz w:val="22"/>
          <w:szCs w:val="22"/>
        </w:rPr>
      </w:pPr>
      <w:r w:rsidRPr="0033159A">
        <w:rPr>
          <w:rFonts w:ascii="Verdana" w:hAnsi="Verdana" w:cs="Arial"/>
          <w:noProof/>
          <w:sz w:val="22"/>
          <w:szCs w:val="22"/>
          <w:lang w:eastAsia="es-CO"/>
        </w:rPr>
        <w:drawing>
          <wp:inline distT="0" distB="0" distL="0" distR="0" wp14:anchorId="767DE944" wp14:editId="7A832AEE">
            <wp:extent cx="4785995" cy="2690783"/>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90252" cy="2693176"/>
                    </a:xfrm>
                    <a:prstGeom prst="rect">
                      <a:avLst/>
                    </a:prstGeom>
                    <a:noFill/>
                    <a:ln>
                      <a:noFill/>
                    </a:ln>
                  </pic:spPr>
                </pic:pic>
              </a:graphicData>
            </a:graphic>
          </wp:inline>
        </w:drawing>
      </w:r>
    </w:p>
    <w:p w14:paraId="3B8A4E17" w14:textId="77777777" w:rsidR="00342261" w:rsidRPr="0033159A" w:rsidRDefault="00342261" w:rsidP="00342261">
      <w:pPr>
        <w:spacing w:after="160" w:line="259" w:lineRule="auto"/>
        <w:ind w:left="720"/>
        <w:contextualSpacing/>
        <w:jc w:val="center"/>
        <w:rPr>
          <w:rFonts w:ascii="Verdana" w:hAnsi="Verdana" w:cs="Arial"/>
          <w:noProof/>
          <w:sz w:val="22"/>
          <w:szCs w:val="22"/>
        </w:rPr>
      </w:pPr>
    </w:p>
    <w:p w14:paraId="1139FA03" w14:textId="77777777" w:rsidR="00342261" w:rsidRPr="0033159A" w:rsidRDefault="00342261" w:rsidP="00871E73">
      <w:pPr>
        <w:numPr>
          <w:ilvl w:val="1"/>
          <w:numId w:val="22"/>
        </w:numPr>
        <w:spacing w:after="160" w:line="259" w:lineRule="auto"/>
        <w:ind w:left="284" w:hanging="284"/>
        <w:contextualSpacing/>
        <w:jc w:val="both"/>
        <w:rPr>
          <w:rFonts w:ascii="Verdana" w:hAnsi="Verdana" w:cs="Arial"/>
          <w:b/>
          <w:noProof/>
          <w:sz w:val="22"/>
          <w:szCs w:val="22"/>
        </w:rPr>
      </w:pPr>
      <w:r w:rsidRPr="0033159A">
        <w:rPr>
          <w:rFonts w:ascii="Verdana" w:hAnsi="Verdana" w:cs="Arial"/>
          <w:noProof/>
          <w:sz w:val="22"/>
          <w:szCs w:val="22"/>
        </w:rPr>
        <w:t>El aplicativo SEVEN, está en condiciones de cargar de manera masiva clientes o vigilados nuevos, este proceso se realiza mediante la importación de datos, para ello se registra la información en un formato excel de conformidad con la estructura requerida.  Una vez se cuente con la información completa en archivo excel, la misma se copia a un bloc de notas, para proceder al cargue.</w:t>
      </w:r>
    </w:p>
    <w:p w14:paraId="783901EE" w14:textId="77777777" w:rsidR="00342261" w:rsidRPr="0033159A" w:rsidRDefault="00342261" w:rsidP="00871E73">
      <w:pPr>
        <w:spacing w:after="160" w:line="259" w:lineRule="auto"/>
        <w:ind w:left="284" w:hanging="284"/>
        <w:contextualSpacing/>
        <w:jc w:val="both"/>
        <w:rPr>
          <w:rFonts w:ascii="Verdana" w:hAnsi="Verdana" w:cs="Arial"/>
          <w:b/>
          <w:noProof/>
          <w:sz w:val="22"/>
          <w:szCs w:val="22"/>
        </w:rPr>
      </w:pPr>
    </w:p>
    <w:p w14:paraId="3E0BF42F" w14:textId="77777777" w:rsidR="00342261" w:rsidRPr="0033159A" w:rsidRDefault="00342261" w:rsidP="00871E73">
      <w:pPr>
        <w:numPr>
          <w:ilvl w:val="1"/>
          <w:numId w:val="22"/>
        </w:numPr>
        <w:spacing w:after="160" w:line="259" w:lineRule="auto"/>
        <w:ind w:left="284" w:hanging="284"/>
        <w:jc w:val="both"/>
        <w:rPr>
          <w:rFonts w:ascii="Verdana" w:hAnsi="Verdana" w:cs="Arial"/>
          <w:noProof/>
          <w:sz w:val="22"/>
          <w:szCs w:val="22"/>
        </w:rPr>
      </w:pPr>
      <w:r w:rsidRPr="0033159A">
        <w:rPr>
          <w:rFonts w:ascii="Verdana" w:hAnsi="Verdana" w:cs="Arial"/>
          <w:noProof/>
          <w:sz w:val="22"/>
          <w:szCs w:val="22"/>
        </w:rPr>
        <w:t>Una vez se cuenta con el archivo en bloc de notas, se procede a efectuar el cargue en el aplicativo SEVEN, así:</w:t>
      </w:r>
    </w:p>
    <w:p w14:paraId="5049273E" w14:textId="5C224887" w:rsidR="00342261" w:rsidRPr="0033159A" w:rsidRDefault="00342261" w:rsidP="00342261">
      <w:pPr>
        <w:spacing w:after="160" w:line="259" w:lineRule="auto"/>
        <w:jc w:val="both"/>
        <w:rPr>
          <w:rFonts w:ascii="Verdana" w:hAnsi="Verdana" w:cs="Arial"/>
          <w:noProof/>
          <w:sz w:val="22"/>
          <w:szCs w:val="22"/>
        </w:rPr>
      </w:pPr>
      <w:r w:rsidRPr="0033159A">
        <w:rPr>
          <w:rFonts w:ascii="Verdana" w:hAnsi="Verdana" w:cs="Arial"/>
          <w:noProof/>
          <w:sz w:val="22"/>
          <w:szCs w:val="22"/>
          <w:lang w:eastAsia="es-CO"/>
        </w:rPr>
        <w:drawing>
          <wp:anchor distT="0" distB="0" distL="114300" distR="114300" simplePos="0" relativeHeight="251666432" behindDoc="0" locked="0" layoutInCell="1" allowOverlap="1" wp14:anchorId="179D65C6" wp14:editId="477491C0">
            <wp:simplePos x="0" y="0"/>
            <wp:positionH relativeFrom="column">
              <wp:posOffset>434340</wp:posOffset>
            </wp:positionH>
            <wp:positionV relativeFrom="paragraph">
              <wp:posOffset>14605</wp:posOffset>
            </wp:positionV>
            <wp:extent cx="5057775" cy="2657475"/>
            <wp:effectExtent l="0" t="0" r="9525" b="9525"/>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57775" cy="2657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734A92" w14:textId="77777777" w:rsidR="00342261" w:rsidRPr="0033159A" w:rsidRDefault="00342261" w:rsidP="00342261">
      <w:pPr>
        <w:spacing w:after="160" w:line="259" w:lineRule="auto"/>
        <w:jc w:val="both"/>
        <w:rPr>
          <w:rFonts w:ascii="Verdana" w:hAnsi="Verdana" w:cs="Arial"/>
          <w:noProof/>
          <w:sz w:val="22"/>
          <w:szCs w:val="22"/>
        </w:rPr>
      </w:pPr>
    </w:p>
    <w:p w14:paraId="5F007CBB" w14:textId="77777777" w:rsidR="00342261" w:rsidRPr="0033159A" w:rsidRDefault="00342261" w:rsidP="00342261">
      <w:pPr>
        <w:spacing w:after="160" w:line="259" w:lineRule="auto"/>
        <w:jc w:val="both"/>
        <w:rPr>
          <w:rFonts w:ascii="Verdana" w:hAnsi="Verdana" w:cs="Arial"/>
          <w:noProof/>
          <w:sz w:val="22"/>
          <w:szCs w:val="22"/>
        </w:rPr>
      </w:pPr>
    </w:p>
    <w:p w14:paraId="30BE0CE4" w14:textId="77777777" w:rsidR="00342261" w:rsidRPr="0033159A" w:rsidRDefault="00342261" w:rsidP="00342261">
      <w:pPr>
        <w:spacing w:after="160" w:line="259" w:lineRule="auto"/>
        <w:jc w:val="both"/>
        <w:rPr>
          <w:rFonts w:ascii="Verdana" w:hAnsi="Verdana" w:cs="Arial"/>
          <w:noProof/>
          <w:sz w:val="22"/>
          <w:szCs w:val="22"/>
        </w:rPr>
      </w:pPr>
    </w:p>
    <w:p w14:paraId="06016371" w14:textId="77777777" w:rsidR="00342261" w:rsidRPr="0033159A" w:rsidRDefault="00342261" w:rsidP="00342261">
      <w:pPr>
        <w:spacing w:after="160" w:line="259" w:lineRule="auto"/>
        <w:jc w:val="both"/>
        <w:rPr>
          <w:rFonts w:ascii="Verdana" w:hAnsi="Verdana" w:cs="Arial"/>
          <w:noProof/>
          <w:sz w:val="22"/>
          <w:szCs w:val="22"/>
        </w:rPr>
      </w:pPr>
    </w:p>
    <w:p w14:paraId="7E50AD01" w14:textId="77777777" w:rsidR="00342261" w:rsidRPr="0033159A" w:rsidRDefault="00342261" w:rsidP="00342261">
      <w:pPr>
        <w:spacing w:after="160" w:line="259" w:lineRule="auto"/>
        <w:jc w:val="both"/>
        <w:rPr>
          <w:rFonts w:ascii="Verdana" w:hAnsi="Verdana" w:cs="Arial"/>
          <w:noProof/>
          <w:sz w:val="22"/>
          <w:szCs w:val="22"/>
        </w:rPr>
      </w:pPr>
    </w:p>
    <w:p w14:paraId="780A0016" w14:textId="77777777" w:rsidR="00342261" w:rsidRPr="0033159A" w:rsidRDefault="00342261" w:rsidP="00342261">
      <w:pPr>
        <w:spacing w:after="160" w:line="259" w:lineRule="auto"/>
        <w:jc w:val="both"/>
        <w:rPr>
          <w:rFonts w:ascii="Verdana" w:hAnsi="Verdana" w:cs="Arial"/>
          <w:noProof/>
          <w:sz w:val="22"/>
          <w:szCs w:val="22"/>
        </w:rPr>
      </w:pPr>
    </w:p>
    <w:p w14:paraId="32B24E98" w14:textId="77777777" w:rsidR="00342261" w:rsidRPr="0033159A" w:rsidRDefault="00342261" w:rsidP="00342261">
      <w:pPr>
        <w:spacing w:after="160" w:line="259" w:lineRule="auto"/>
        <w:jc w:val="both"/>
        <w:rPr>
          <w:rFonts w:ascii="Verdana" w:hAnsi="Verdana" w:cs="Arial"/>
          <w:noProof/>
          <w:sz w:val="22"/>
          <w:szCs w:val="22"/>
        </w:rPr>
      </w:pPr>
    </w:p>
    <w:p w14:paraId="7D7DE7C5" w14:textId="77777777" w:rsidR="00342261" w:rsidRPr="0033159A" w:rsidRDefault="00342261" w:rsidP="00342261">
      <w:pPr>
        <w:spacing w:after="160" w:line="259" w:lineRule="auto"/>
        <w:jc w:val="both"/>
        <w:rPr>
          <w:rFonts w:ascii="Verdana" w:hAnsi="Verdana" w:cs="Arial"/>
          <w:noProof/>
          <w:sz w:val="22"/>
          <w:szCs w:val="22"/>
        </w:rPr>
      </w:pPr>
    </w:p>
    <w:p w14:paraId="67399D45" w14:textId="111824A0" w:rsidR="00342261" w:rsidRPr="0033159A" w:rsidRDefault="00871E73" w:rsidP="00871E73">
      <w:pPr>
        <w:numPr>
          <w:ilvl w:val="1"/>
          <w:numId w:val="22"/>
        </w:numPr>
        <w:spacing w:after="160" w:line="259" w:lineRule="auto"/>
        <w:ind w:left="284" w:hanging="284"/>
        <w:jc w:val="both"/>
        <w:rPr>
          <w:rFonts w:ascii="Verdana" w:hAnsi="Verdana" w:cs="Arial"/>
          <w:noProof/>
          <w:sz w:val="22"/>
          <w:szCs w:val="22"/>
        </w:rPr>
      </w:pPr>
      <w:r w:rsidRPr="0033159A">
        <w:rPr>
          <w:rFonts w:ascii="Verdana" w:hAnsi="Verdana" w:cs="Arial"/>
          <w:noProof/>
          <w:sz w:val="22"/>
          <w:szCs w:val="22"/>
        </w:rPr>
        <w:lastRenderedPageBreak/>
        <w:t xml:space="preserve"> </w:t>
      </w:r>
      <w:r w:rsidR="00657953" w:rsidRPr="0033159A">
        <w:rPr>
          <w:rFonts w:ascii="Verdana" w:hAnsi="Verdana" w:cs="Arial"/>
          <w:noProof/>
          <w:sz w:val="22"/>
          <w:szCs w:val="22"/>
        </w:rPr>
        <w:t>Clic</w:t>
      </w:r>
      <w:r w:rsidR="00342261" w:rsidRPr="0033159A">
        <w:rPr>
          <w:rFonts w:ascii="Verdana" w:hAnsi="Verdana" w:cs="Arial"/>
          <w:noProof/>
          <w:sz w:val="22"/>
          <w:szCs w:val="22"/>
        </w:rPr>
        <w:t xml:space="preserve"> en la opción procesar. </w:t>
      </w:r>
    </w:p>
    <w:p w14:paraId="28533F74" w14:textId="6641CCEA" w:rsidR="00342261" w:rsidRPr="0033159A" w:rsidRDefault="00871E73" w:rsidP="00871E73">
      <w:pPr>
        <w:numPr>
          <w:ilvl w:val="1"/>
          <w:numId w:val="22"/>
        </w:numPr>
        <w:spacing w:after="160" w:line="259" w:lineRule="auto"/>
        <w:ind w:left="284" w:hanging="284"/>
        <w:jc w:val="both"/>
        <w:rPr>
          <w:rFonts w:ascii="Verdana" w:hAnsi="Verdana" w:cs="Arial"/>
          <w:noProof/>
          <w:sz w:val="22"/>
          <w:szCs w:val="22"/>
        </w:rPr>
      </w:pPr>
      <w:r w:rsidRPr="0033159A">
        <w:rPr>
          <w:rFonts w:ascii="Verdana" w:hAnsi="Verdana" w:cs="Arial"/>
          <w:noProof/>
          <w:sz w:val="22"/>
          <w:szCs w:val="22"/>
        </w:rPr>
        <w:t xml:space="preserve"> </w:t>
      </w:r>
      <w:r w:rsidR="00342261" w:rsidRPr="0033159A">
        <w:rPr>
          <w:rFonts w:ascii="Verdana" w:hAnsi="Verdana" w:cs="Arial"/>
          <w:noProof/>
          <w:sz w:val="22"/>
          <w:szCs w:val="22"/>
        </w:rPr>
        <w:t>Si la información cargada NO presenta inconsistencias, se genera el siguiente mensaje:</w:t>
      </w:r>
    </w:p>
    <w:p w14:paraId="1CB60163" w14:textId="3DA4D482" w:rsidR="00342261" w:rsidRPr="0033159A" w:rsidRDefault="00342261" w:rsidP="00342261">
      <w:pPr>
        <w:spacing w:after="160" w:line="259" w:lineRule="auto"/>
        <w:ind w:left="708"/>
        <w:jc w:val="both"/>
        <w:rPr>
          <w:rFonts w:ascii="Verdana" w:hAnsi="Verdana" w:cs="Arial"/>
          <w:noProof/>
          <w:sz w:val="22"/>
          <w:szCs w:val="22"/>
        </w:rPr>
      </w:pPr>
      <w:r w:rsidRPr="0033159A">
        <w:rPr>
          <w:rFonts w:ascii="Verdana" w:hAnsi="Verdana" w:cs="Arial"/>
          <w:noProof/>
          <w:sz w:val="22"/>
          <w:szCs w:val="22"/>
          <w:lang w:eastAsia="es-CO"/>
        </w:rPr>
        <w:drawing>
          <wp:anchor distT="0" distB="0" distL="114300" distR="114300" simplePos="0" relativeHeight="251667456" behindDoc="0" locked="0" layoutInCell="1" allowOverlap="1" wp14:anchorId="0C562829" wp14:editId="6A724A9A">
            <wp:simplePos x="0" y="0"/>
            <wp:positionH relativeFrom="column">
              <wp:posOffset>818515</wp:posOffset>
            </wp:positionH>
            <wp:positionV relativeFrom="paragraph">
              <wp:posOffset>140335</wp:posOffset>
            </wp:positionV>
            <wp:extent cx="4455160" cy="1824990"/>
            <wp:effectExtent l="0" t="0" r="2540" b="3810"/>
            <wp:wrapSquare wrapText="bothSides"/>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55160" cy="1824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5FE7F1" w14:textId="77777777" w:rsidR="00342261" w:rsidRPr="0033159A" w:rsidRDefault="00342261" w:rsidP="00342261">
      <w:pPr>
        <w:spacing w:after="160" w:line="259" w:lineRule="auto"/>
        <w:ind w:left="708"/>
        <w:jc w:val="both"/>
        <w:rPr>
          <w:rFonts w:ascii="Verdana" w:hAnsi="Verdana" w:cs="Arial"/>
          <w:noProof/>
          <w:sz w:val="22"/>
          <w:szCs w:val="22"/>
        </w:rPr>
      </w:pPr>
    </w:p>
    <w:p w14:paraId="3351CC23" w14:textId="77777777" w:rsidR="00342261" w:rsidRPr="0033159A" w:rsidRDefault="00342261" w:rsidP="00342261">
      <w:pPr>
        <w:spacing w:after="160" w:line="259" w:lineRule="auto"/>
        <w:ind w:left="708"/>
        <w:jc w:val="both"/>
        <w:rPr>
          <w:rFonts w:ascii="Verdana" w:hAnsi="Verdana" w:cs="Arial"/>
          <w:noProof/>
          <w:sz w:val="22"/>
          <w:szCs w:val="22"/>
        </w:rPr>
      </w:pPr>
    </w:p>
    <w:p w14:paraId="64112E68" w14:textId="77777777" w:rsidR="00342261" w:rsidRPr="0033159A" w:rsidRDefault="00342261" w:rsidP="00342261">
      <w:pPr>
        <w:spacing w:after="160" w:line="259" w:lineRule="auto"/>
        <w:ind w:left="708"/>
        <w:jc w:val="both"/>
        <w:rPr>
          <w:rFonts w:ascii="Verdana" w:hAnsi="Verdana" w:cs="Arial"/>
          <w:noProof/>
          <w:sz w:val="22"/>
          <w:szCs w:val="22"/>
        </w:rPr>
      </w:pPr>
    </w:p>
    <w:p w14:paraId="022E47DE" w14:textId="77777777" w:rsidR="00342261" w:rsidRPr="0033159A" w:rsidRDefault="00342261" w:rsidP="00342261">
      <w:pPr>
        <w:spacing w:after="160" w:line="259" w:lineRule="auto"/>
        <w:ind w:left="708"/>
        <w:jc w:val="both"/>
        <w:rPr>
          <w:rFonts w:ascii="Verdana" w:hAnsi="Verdana" w:cs="Arial"/>
          <w:noProof/>
          <w:sz w:val="22"/>
          <w:szCs w:val="22"/>
        </w:rPr>
      </w:pPr>
    </w:p>
    <w:p w14:paraId="4487BB55" w14:textId="77777777" w:rsidR="00342261" w:rsidRPr="0033159A" w:rsidRDefault="00342261" w:rsidP="00342261">
      <w:pPr>
        <w:spacing w:after="160" w:line="259" w:lineRule="auto"/>
        <w:ind w:left="708"/>
        <w:jc w:val="both"/>
        <w:rPr>
          <w:rFonts w:ascii="Verdana" w:hAnsi="Verdana" w:cs="Arial"/>
          <w:noProof/>
          <w:sz w:val="22"/>
          <w:szCs w:val="22"/>
        </w:rPr>
      </w:pPr>
    </w:p>
    <w:p w14:paraId="262A81C0" w14:textId="77777777" w:rsidR="00342261" w:rsidRPr="0033159A" w:rsidRDefault="00342261" w:rsidP="00342261">
      <w:pPr>
        <w:spacing w:after="160" w:line="259" w:lineRule="auto"/>
        <w:ind w:left="708"/>
        <w:jc w:val="both"/>
        <w:rPr>
          <w:rFonts w:ascii="Verdana" w:hAnsi="Verdana" w:cs="Arial"/>
          <w:noProof/>
          <w:sz w:val="22"/>
          <w:szCs w:val="22"/>
        </w:rPr>
      </w:pPr>
    </w:p>
    <w:p w14:paraId="47C0735F" w14:textId="77777777" w:rsidR="00342261" w:rsidRPr="0033159A" w:rsidRDefault="00342261" w:rsidP="00342261">
      <w:pPr>
        <w:spacing w:after="160" w:line="259" w:lineRule="auto"/>
        <w:ind w:left="708"/>
        <w:jc w:val="both"/>
        <w:rPr>
          <w:rFonts w:ascii="Verdana" w:hAnsi="Verdana" w:cs="Arial"/>
          <w:noProof/>
          <w:sz w:val="22"/>
          <w:szCs w:val="22"/>
        </w:rPr>
      </w:pPr>
    </w:p>
    <w:p w14:paraId="3D16EE6F" w14:textId="77777777" w:rsidR="00342261" w:rsidRPr="0033159A" w:rsidRDefault="00342261" w:rsidP="00871E73">
      <w:pPr>
        <w:spacing w:after="160" w:line="259" w:lineRule="auto"/>
        <w:jc w:val="both"/>
        <w:rPr>
          <w:rFonts w:ascii="Verdana" w:hAnsi="Verdana" w:cs="Arial"/>
          <w:noProof/>
          <w:sz w:val="22"/>
          <w:szCs w:val="22"/>
        </w:rPr>
      </w:pPr>
      <w:r w:rsidRPr="0033159A">
        <w:rPr>
          <w:rFonts w:ascii="Verdana" w:hAnsi="Verdana" w:cs="Arial"/>
          <w:noProof/>
          <w:sz w:val="22"/>
          <w:szCs w:val="22"/>
        </w:rPr>
        <w:t>Se procede a verificar en el parámetro vigilados básicos y se constata que la información fue cargada.</w:t>
      </w:r>
    </w:p>
    <w:p w14:paraId="33C5F9E2" w14:textId="77777777" w:rsidR="00342261" w:rsidRPr="0033159A" w:rsidRDefault="00342261" w:rsidP="00871E73">
      <w:pPr>
        <w:spacing w:after="160" w:line="259" w:lineRule="auto"/>
        <w:jc w:val="both"/>
        <w:rPr>
          <w:rFonts w:ascii="Verdana" w:hAnsi="Verdana" w:cs="Arial"/>
          <w:noProof/>
          <w:sz w:val="22"/>
          <w:szCs w:val="22"/>
        </w:rPr>
      </w:pPr>
      <w:r w:rsidRPr="0033159A">
        <w:rPr>
          <w:rFonts w:ascii="Verdana" w:hAnsi="Verdana" w:cs="Arial"/>
          <w:noProof/>
          <w:sz w:val="22"/>
          <w:szCs w:val="22"/>
        </w:rPr>
        <w:t>Si la información NO cumple con los criterios de la estructura que contiene el aplicativo, se genera el siguiente mensaje:</w:t>
      </w:r>
    </w:p>
    <w:p w14:paraId="4D10199C" w14:textId="77777777" w:rsidR="00342261" w:rsidRPr="0033159A" w:rsidRDefault="00342261" w:rsidP="00342261">
      <w:pPr>
        <w:spacing w:after="160" w:line="259" w:lineRule="auto"/>
        <w:ind w:left="708"/>
        <w:jc w:val="both"/>
        <w:rPr>
          <w:rFonts w:ascii="Verdana" w:hAnsi="Verdana" w:cs="Arial"/>
          <w:noProof/>
          <w:sz w:val="22"/>
          <w:szCs w:val="22"/>
        </w:rPr>
      </w:pPr>
    </w:p>
    <w:p w14:paraId="7DB34C96" w14:textId="7FFB9F9D" w:rsidR="00342261" w:rsidRPr="0033159A" w:rsidRDefault="00342261" w:rsidP="00342261">
      <w:pPr>
        <w:spacing w:after="160" w:line="259" w:lineRule="auto"/>
        <w:ind w:left="708"/>
        <w:jc w:val="center"/>
        <w:rPr>
          <w:rFonts w:ascii="Verdana" w:hAnsi="Verdana" w:cs="Arial"/>
          <w:noProof/>
          <w:sz w:val="22"/>
          <w:szCs w:val="22"/>
        </w:rPr>
      </w:pPr>
      <w:r w:rsidRPr="0033159A">
        <w:rPr>
          <w:rFonts w:ascii="Verdana" w:hAnsi="Verdana" w:cs="Arial"/>
          <w:noProof/>
          <w:sz w:val="22"/>
          <w:szCs w:val="22"/>
          <w:lang w:eastAsia="es-CO"/>
        </w:rPr>
        <w:drawing>
          <wp:inline distT="0" distB="0" distL="0" distR="0" wp14:anchorId="576ABEAD" wp14:editId="37D84C80">
            <wp:extent cx="4346575" cy="2303780"/>
            <wp:effectExtent l="0" t="0" r="0" b="12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346575" cy="2303780"/>
                    </a:xfrm>
                    <a:prstGeom prst="rect">
                      <a:avLst/>
                    </a:prstGeom>
                    <a:noFill/>
                    <a:ln>
                      <a:noFill/>
                    </a:ln>
                  </pic:spPr>
                </pic:pic>
              </a:graphicData>
            </a:graphic>
          </wp:inline>
        </w:drawing>
      </w:r>
    </w:p>
    <w:p w14:paraId="7E549011" w14:textId="56206B5C" w:rsidR="00342261" w:rsidRPr="0033159A" w:rsidRDefault="00342261" w:rsidP="00871E73">
      <w:pPr>
        <w:spacing w:after="160" w:line="259" w:lineRule="auto"/>
        <w:jc w:val="both"/>
        <w:rPr>
          <w:rFonts w:ascii="Verdana" w:hAnsi="Verdana" w:cs="Arial"/>
          <w:b/>
          <w:noProof/>
          <w:sz w:val="22"/>
          <w:szCs w:val="22"/>
        </w:rPr>
      </w:pPr>
      <w:r w:rsidRPr="0033159A">
        <w:rPr>
          <w:rFonts w:ascii="Verdana" w:hAnsi="Verdana" w:cs="Arial"/>
          <w:noProof/>
          <w:sz w:val="22"/>
          <w:szCs w:val="22"/>
        </w:rPr>
        <w:t xml:space="preserve">Para verificar las inconsistencias, se ingresa nuevamente al parámetro:  FA – Importar Clientes y se da </w:t>
      </w:r>
      <w:r w:rsidR="00657953" w:rsidRPr="0033159A">
        <w:rPr>
          <w:rFonts w:ascii="Verdana" w:hAnsi="Verdana" w:cs="Arial"/>
          <w:noProof/>
          <w:sz w:val="22"/>
          <w:szCs w:val="22"/>
        </w:rPr>
        <w:t>clic</w:t>
      </w:r>
      <w:r w:rsidRPr="0033159A">
        <w:rPr>
          <w:rFonts w:ascii="Verdana" w:hAnsi="Verdana" w:cs="Arial"/>
          <w:noProof/>
          <w:sz w:val="22"/>
          <w:szCs w:val="22"/>
        </w:rPr>
        <w:t xml:space="preserve"> en </w:t>
      </w:r>
      <w:r w:rsidRPr="0033159A">
        <w:rPr>
          <w:rFonts w:ascii="Verdana" w:hAnsi="Verdana" w:cs="Arial"/>
          <w:b/>
          <w:noProof/>
          <w:sz w:val="22"/>
          <w:szCs w:val="22"/>
        </w:rPr>
        <w:t>Inconsistencias</w:t>
      </w:r>
    </w:p>
    <w:p w14:paraId="0D27C920" w14:textId="23A3E98B" w:rsidR="00342261" w:rsidRPr="0033159A" w:rsidRDefault="00342261" w:rsidP="00342261">
      <w:pPr>
        <w:spacing w:after="160" w:line="259" w:lineRule="auto"/>
        <w:ind w:left="708"/>
        <w:jc w:val="center"/>
        <w:rPr>
          <w:rFonts w:ascii="Verdana" w:hAnsi="Verdana" w:cs="Arial"/>
          <w:noProof/>
          <w:sz w:val="22"/>
          <w:szCs w:val="22"/>
        </w:rPr>
      </w:pPr>
      <w:r w:rsidRPr="0033159A">
        <w:rPr>
          <w:rFonts w:ascii="Verdana" w:hAnsi="Verdana" w:cs="Arial"/>
          <w:noProof/>
          <w:sz w:val="22"/>
          <w:szCs w:val="22"/>
          <w:lang w:eastAsia="es-CO"/>
        </w:rPr>
        <mc:AlternateContent>
          <mc:Choice Requires="wps">
            <w:drawing>
              <wp:anchor distT="0" distB="0" distL="114300" distR="114300" simplePos="0" relativeHeight="251664384" behindDoc="0" locked="0" layoutInCell="1" allowOverlap="1" wp14:anchorId="604F6E75" wp14:editId="1C0C6C50">
                <wp:simplePos x="0" y="0"/>
                <wp:positionH relativeFrom="column">
                  <wp:posOffset>4353560</wp:posOffset>
                </wp:positionH>
                <wp:positionV relativeFrom="paragraph">
                  <wp:posOffset>1423035</wp:posOffset>
                </wp:positionV>
                <wp:extent cx="137160" cy="206375"/>
                <wp:effectExtent l="19050" t="0" r="34290" b="41275"/>
                <wp:wrapNone/>
                <wp:docPr id="65" name="Flecha: hacia abajo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 cy="20637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cx1="http://schemas.microsoft.com/office/drawing/2015/9/8/chartex" xmlns:cx="http://schemas.microsoft.com/office/drawing/2014/chartex">
            <w:pict>
              <v:shape w14:anchorId="2E4786D4" id="Flecha: hacia abajo 65" o:spid="_x0000_s1026" type="#_x0000_t67" style="position:absolute;margin-left:342.8pt;margin-top:112.05pt;width:10.8pt;height:1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" adj="14422" fillcolor="#5b9bd5" strokecolor="#41719c" strokeweight="1pt">
                <v:path arrowok="t"/>
              </v:shape>
            </w:pict>
          </mc:Fallback>
        </mc:AlternateContent>
      </w:r>
      <w:r w:rsidRPr="0033159A">
        <w:rPr>
          <w:rFonts w:ascii="Verdana" w:hAnsi="Verdana" w:cs="Arial"/>
          <w:noProof/>
          <w:sz w:val="22"/>
          <w:szCs w:val="22"/>
          <w:lang w:eastAsia="es-CO"/>
        </w:rPr>
        <w:drawing>
          <wp:inline distT="0" distB="0" distL="0" distR="0" wp14:anchorId="3521DF1F" wp14:editId="2CE218E8">
            <wp:extent cx="4311015" cy="1805305"/>
            <wp:effectExtent l="0" t="0" r="0" b="44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11015" cy="1805305"/>
                    </a:xfrm>
                    <a:prstGeom prst="rect">
                      <a:avLst/>
                    </a:prstGeom>
                    <a:noFill/>
                    <a:ln>
                      <a:noFill/>
                    </a:ln>
                  </pic:spPr>
                </pic:pic>
              </a:graphicData>
            </a:graphic>
          </wp:inline>
        </w:drawing>
      </w:r>
    </w:p>
    <w:p w14:paraId="3488A3E0" w14:textId="77777777" w:rsidR="00342261" w:rsidRPr="0033159A" w:rsidRDefault="00342261" w:rsidP="00342261">
      <w:pPr>
        <w:spacing w:after="160" w:line="259" w:lineRule="auto"/>
        <w:ind w:left="708"/>
        <w:jc w:val="center"/>
        <w:rPr>
          <w:rFonts w:ascii="Verdana" w:hAnsi="Verdana" w:cs="Arial"/>
          <w:noProof/>
          <w:sz w:val="22"/>
          <w:szCs w:val="22"/>
        </w:rPr>
      </w:pPr>
    </w:p>
    <w:p w14:paraId="7903A129" w14:textId="4DECF90B" w:rsidR="00342261" w:rsidRPr="0033159A" w:rsidRDefault="00342261" w:rsidP="00871E73">
      <w:pPr>
        <w:spacing w:after="160" w:line="259" w:lineRule="auto"/>
        <w:jc w:val="both"/>
        <w:rPr>
          <w:rFonts w:ascii="Verdana" w:hAnsi="Verdana" w:cs="Arial"/>
          <w:noProof/>
          <w:sz w:val="22"/>
          <w:szCs w:val="22"/>
        </w:rPr>
      </w:pPr>
      <w:r w:rsidRPr="0033159A">
        <w:rPr>
          <w:rFonts w:ascii="Verdana" w:hAnsi="Verdana" w:cs="Arial"/>
          <w:noProof/>
          <w:sz w:val="22"/>
          <w:szCs w:val="22"/>
        </w:rPr>
        <w:t xml:space="preserve">Al dar </w:t>
      </w:r>
      <w:r w:rsidR="00657953" w:rsidRPr="0033159A">
        <w:rPr>
          <w:rFonts w:ascii="Verdana" w:hAnsi="Verdana" w:cs="Arial"/>
          <w:noProof/>
          <w:sz w:val="22"/>
          <w:szCs w:val="22"/>
        </w:rPr>
        <w:t>clic</w:t>
      </w:r>
      <w:r w:rsidRPr="0033159A">
        <w:rPr>
          <w:rFonts w:ascii="Verdana" w:hAnsi="Verdana" w:cs="Arial"/>
          <w:noProof/>
          <w:sz w:val="22"/>
          <w:szCs w:val="22"/>
        </w:rPr>
        <w:t xml:space="preserve"> en el link inconsistencias, se despliega la lista de errores, dando a conocer el número de registro y el error encontrado, tal como se detalla a continuación:</w:t>
      </w:r>
    </w:p>
    <w:p w14:paraId="1B4AAB77" w14:textId="1E88C687" w:rsidR="00342261" w:rsidRPr="0033159A" w:rsidRDefault="00342261" w:rsidP="00342261">
      <w:pPr>
        <w:spacing w:after="160" w:line="259" w:lineRule="auto"/>
        <w:ind w:left="708"/>
        <w:jc w:val="both"/>
        <w:rPr>
          <w:rFonts w:ascii="Verdana" w:hAnsi="Verdana" w:cs="Arial"/>
          <w:noProof/>
          <w:sz w:val="22"/>
          <w:szCs w:val="22"/>
        </w:rPr>
      </w:pPr>
      <w:r w:rsidRPr="0033159A">
        <w:rPr>
          <w:rFonts w:ascii="Verdana" w:hAnsi="Verdana" w:cs="Arial"/>
          <w:noProof/>
          <w:sz w:val="22"/>
          <w:szCs w:val="22"/>
          <w:lang w:eastAsia="es-CO"/>
        </w:rPr>
        <w:lastRenderedPageBreak/>
        <w:drawing>
          <wp:inline distT="0" distB="0" distL="0" distR="0" wp14:anchorId="6F796DCB" wp14:editId="511455D7">
            <wp:extent cx="4821555" cy="162687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821555" cy="1626870"/>
                    </a:xfrm>
                    <a:prstGeom prst="rect">
                      <a:avLst/>
                    </a:prstGeom>
                    <a:noFill/>
                    <a:ln>
                      <a:noFill/>
                    </a:ln>
                  </pic:spPr>
                </pic:pic>
              </a:graphicData>
            </a:graphic>
          </wp:inline>
        </w:drawing>
      </w:r>
    </w:p>
    <w:p w14:paraId="2322FBD6" w14:textId="77777777" w:rsidR="00342261" w:rsidRPr="0033159A" w:rsidRDefault="00342261" w:rsidP="00871E73">
      <w:pPr>
        <w:spacing w:after="160" w:line="259" w:lineRule="auto"/>
        <w:jc w:val="both"/>
        <w:rPr>
          <w:rFonts w:ascii="Verdana" w:hAnsi="Verdana" w:cs="Arial"/>
          <w:noProof/>
          <w:sz w:val="22"/>
          <w:szCs w:val="22"/>
        </w:rPr>
      </w:pPr>
      <w:r w:rsidRPr="0033159A">
        <w:rPr>
          <w:rFonts w:ascii="Verdana" w:hAnsi="Verdana" w:cs="Arial"/>
          <w:noProof/>
          <w:sz w:val="22"/>
          <w:szCs w:val="22"/>
        </w:rPr>
        <w:t>Se corrige errores, se carga nuevamente hasta que el proceso finalice correctamente.</w:t>
      </w:r>
    </w:p>
    <w:p w14:paraId="10241770" w14:textId="696E0829" w:rsidR="00342261" w:rsidRPr="0033159A" w:rsidRDefault="00110197" w:rsidP="00110197">
      <w:pPr>
        <w:pStyle w:val="Ttulo2"/>
        <w:numPr>
          <w:ilvl w:val="0"/>
          <w:numId w:val="27"/>
        </w:numPr>
        <w:tabs>
          <w:tab w:val="left" w:pos="851"/>
        </w:tabs>
        <w:rPr>
          <w:rFonts w:ascii="Verdana" w:hAnsi="Verdana" w:cs="Arial"/>
          <w:b/>
          <w:noProof/>
          <w:color w:val="auto"/>
          <w:sz w:val="22"/>
          <w:szCs w:val="22"/>
        </w:rPr>
      </w:pPr>
      <w:bookmarkStart w:id="72" w:name="_Toc147250562"/>
      <w:bookmarkStart w:id="73" w:name="_Toc147251473"/>
      <w:r w:rsidRPr="0033159A">
        <w:rPr>
          <w:rFonts w:ascii="Verdana" w:hAnsi="Verdana" w:cs="Arial"/>
          <w:b/>
          <w:noProof/>
          <w:color w:val="auto"/>
          <w:sz w:val="22"/>
          <w:szCs w:val="22"/>
        </w:rPr>
        <w:t>Cargue de información de vigilados mediante tablas maestras</w:t>
      </w:r>
      <w:bookmarkEnd w:id="72"/>
      <w:bookmarkEnd w:id="73"/>
    </w:p>
    <w:p w14:paraId="53A3DD3B" w14:textId="77777777" w:rsidR="00342261" w:rsidRPr="0033159A" w:rsidRDefault="00342261" w:rsidP="00342261">
      <w:pPr>
        <w:rPr>
          <w:rFonts w:ascii="Verdana" w:hAnsi="Verdana" w:cs="Arial"/>
          <w:b/>
          <w:sz w:val="22"/>
          <w:szCs w:val="22"/>
        </w:rPr>
      </w:pPr>
    </w:p>
    <w:p w14:paraId="506B0D74" w14:textId="6B9B8312" w:rsidR="00342261" w:rsidRPr="0033159A" w:rsidRDefault="00342261" w:rsidP="00871E73">
      <w:pPr>
        <w:jc w:val="both"/>
        <w:rPr>
          <w:rFonts w:ascii="Verdana" w:hAnsi="Verdana" w:cs="Arial"/>
          <w:sz w:val="22"/>
          <w:szCs w:val="22"/>
        </w:rPr>
      </w:pPr>
      <w:r w:rsidRPr="0033159A">
        <w:rPr>
          <w:rFonts w:ascii="Verdana" w:hAnsi="Verdana" w:cs="Arial"/>
          <w:sz w:val="22"/>
          <w:szCs w:val="22"/>
        </w:rPr>
        <w:t>Para el cargue de vigilados nuevos al aplicativo mediante tablas maestras, se requiere del diligenciamiento de 3 tipos de archivo plano para el cargue. Dichos archivos sirven para alimentar las diferentes tablas requeridas por el aplicativo.</w:t>
      </w:r>
    </w:p>
    <w:p w14:paraId="35EFFFFF" w14:textId="77777777" w:rsidR="00342261" w:rsidRPr="0033159A" w:rsidRDefault="00342261" w:rsidP="00342261">
      <w:pPr>
        <w:ind w:left="360"/>
        <w:jc w:val="both"/>
        <w:rPr>
          <w:rFonts w:ascii="Verdana" w:hAnsi="Verdana" w:cs="Arial"/>
          <w:sz w:val="22"/>
          <w:szCs w:val="22"/>
        </w:rPr>
      </w:pPr>
    </w:p>
    <w:p w14:paraId="533C9FD8" w14:textId="7A2F62B4" w:rsidR="00342261" w:rsidRPr="0033159A" w:rsidRDefault="00342261" w:rsidP="00871E73">
      <w:pPr>
        <w:jc w:val="both"/>
        <w:rPr>
          <w:rFonts w:ascii="Verdana" w:hAnsi="Verdana" w:cs="Arial"/>
          <w:sz w:val="22"/>
          <w:szCs w:val="22"/>
        </w:rPr>
      </w:pPr>
      <w:r w:rsidRPr="0033159A">
        <w:rPr>
          <w:rFonts w:ascii="Verdana" w:hAnsi="Verdana" w:cs="Arial"/>
          <w:b/>
          <w:sz w:val="22"/>
          <w:szCs w:val="22"/>
        </w:rPr>
        <w:t xml:space="preserve">7.1 </w:t>
      </w:r>
      <w:r w:rsidRPr="0033159A">
        <w:rPr>
          <w:rFonts w:ascii="Verdana" w:hAnsi="Verdana" w:cs="Arial"/>
          <w:sz w:val="22"/>
          <w:szCs w:val="22"/>
        </w:rPr>
        <w:t>Diligenciar los campos para archivos planos que alimentarán la información en Hoja de Vida del Vigilado o SFAINACL. Este proceso se realiza mediante</w:t>
      </w:r>
      <w:r w:rsidR="00F823F8" w:rsidRPr="0033159A">
        <w:rPr>
          <w:rFonts w:ascii="Verdana" w:hAnsi="Verdana" w:cs="Arial"/>
          <w:sz w:val="22"/>
          <w:szCs w:val="22"/>
        </w:rPr>
        <w:t xml:space="preserve"> </w:t>
      </w:r>
      <w:r w:rsidRPr="0033159A">
        <w:rPr>
          <w:rFonts w:ascii="Verdana" w:hAnsi="Verdana" w:cs="Arial"/>
          <w:sz w:val="22"/>
          <w:szCs w:val="22"/>
        </w:rPr>
        <w:t>el programa</w:t>
      </w:r>
      <w:proofErr w:type="gramStart"/>
      <w:r w:rsidRPr="0033159A">
        <w:rPr>
          <w:rFonts w:ascii="Verdana" w:hAnsi="Verdana" w:cs="Arial"/>
          <w:sz w:val="22"/>
          <w:szCs w:val="22"/>
        </w:rPr>
        <w:t xml:space="preserve">:  </w:t>
      </w:r>
      <w:r w:rsidRPr="0033159A">
        <w:rPr>
          <w:rFonts w:ascii="Verdana" w:hAnsi="Verdana" w:cs="Arial"/>
          <w:b/>
          <w:sz w:val="22"/>
          <w:szCs w:val="22"/>
        </w:rPr>
        <w:t>SGN</w:t>
      </w:r>
      <w:proofErr w:type="gramEnd"/>
      <w:r w:rsidRPr="0033159A">
        <w:rPr>
          <w:rFonts w:ascii="Verdana" w:hAnsi="Verdana" w:cs="Arial"/>
          <w:b/>
          <w:sz w:val="22"/>
          <w:szCs w:val="22"/>
        </w:rPr>
        <w:t xml:space="preserve">-IMPORTAR A TABLA MAESTRA </w:t>
      </w:r>
      <w:r w:rsidR="00F823F8" w:rsidRPr="0033159A">
        <w:rPr>
          <w:rFonts w:ascii="Verdana" w:hAnsi="Verdana" w:cs="Arial"/>
          <w:b/>
          <w:sz w:val="22"/>
          <w:szCs w:val="22"/>
        </w:rPr>
        <w:t>o</w:t>
      </w:r>
      <w:r w:rsidRPr="0033159A">
        <w:rPr>
          <w:rFonts w:ascii="Verdana" w:hAnsi="Verdana" w:cs="Arial"/>
          <w:b/>
          <w:sz w:val="22"/>
          <w:szCs w:val="22"/>
        </w:rPr>
        <w:t xml:space="preserve"> SGNIMPOR</w:t>
      </w:r>
      <w:r w:rsidRPr="0033159A">
        <w:rPr>
          <w:rFonts w:ascii="Verdana" w:hAnsi="Verdana" w:cs="Arial"/>
          <w:sz w:val="22"/>
          <w:szCs w:val="22"/>
        </w:rPr>
        <w:t xml:space="preserve">.  </w:t>
      </w:r>
    </w:p>
    <w:p w14:paraId="57CD02E0" w14:textId="5939775A" w:rsidR="00342261" w:rsidRPr="0033159A" w:rsidRDefault="00342261" w:rsidP="00342261">
      <w:pPr>
        <w:ind w:left="360"/>
        <w:jc w:val="both"/>
        <w:rPr>
          <w:rFonts w:ascii="Verdana" w:hAnsi="Verdana" w:cs="Arial"/>
          <w:sz w:val="22"/>
          <w:szCs w:val="22"/>
        </w:rPr>
      </w:pPr>
      <w:r w:rsidRPr="0033159A">
        <w:rPr>
          <w:rFonts w:ascii="Verdana" w:hAnsi="Verdana" w:cs="Arial"/>
          <w:noProof/>
          <w:sz w:val="22"/>
          <w:szCs w:val="22"/>
          <w:lang w:eastAsia="es-CO"/>
        </w:rPr>
        <w:drawing>
          <wp:anchor distT="0" distB="0" distL="114300" distR="114300" simplePos="0" relativeHeight="251669504" behindDoc="0" locked="0" layoutInCell="1" allowOverlap="1" wp14:anchorId="624D55DE" wp14:editId="733CB198">
            <wp:simplePos x="0" y="0"/>
            <wp:positionH relativeFrom="column">
              <wp:posOffset>250190</wp:posOffset>
            </wp:positionH>
            <wp:positionV relativeFrom="paragraph">
              <wp:posOffset>158750</wp:posOffset>
            </wp:positionV>
            <wp:extent cx="5081270" cy="5384165"/>
            <wp:effectExtent l="0" t="0" r="5080" b="6985"/>
            <wp:wrapTopAndBottom/>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81270" cy="5384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F42A4E" w14:textId="0F576D7F" w:rsidR="00342261" w:rsidRPr="0033159A" w:rsidRDefault="00342261" w:rsidP="00871E73">
      <w:pPr>
        <w:jc w:val="both"/>
        <w:rPr>
          <w:rFonts w:ascii="Verdana" w:hAnsi="Verdana" w:cs="Arial"/>
          <w:sz w:val="22"/>
          <w:szCs w:val="22"/>
        </w:rPr>
      </w:pPr>
      <w:r w:rsidRPr="0033159A">
        <w:rPr>
          <w:rFonts w:ascii="Verdana" w:hAnsi="Verdana" w:cs="Arial"/>
          <w:sz w:val="22"/>
          <w:szCs w:val="22"/>
        </w:rPr>
        <w:t>Es importante tener en cuenta que para alimentar la hoja de vida del vigilado se requiere de diligenciamiento de tres (3) archivos planos, los cuales alimentarán 3 tablas:</w:t>
      </w:r>
    </w:p>
    <w:p w14:paraId="2807F7DC" w14:textId="77777777" w:rsidR="00342261" w:rsidRPr="0033159A" w:rsidRDefault="00342261" w:rsidP="00871E73">
      <w:pPr>
        <w:jc w:val="both"/>
        <w:rPr>
          <w:rFonts w:ascii="Verdana" w:hAnsi="Verdana" w:cs="Arial"/>
          <w:b/>
          <w:sz w:val="22"/>
          <w:szCs w:val="22"/>
        </w:rPr>
      </w:pPr>
    </w:p>
    <w:p w14:paraId="54BC80C5" w14:textId="77777777" w:rsidR="00342261" w:rsidRPr="0033159A" w:rsidRDefault="00342261" w:rsidP="00871E73">
      <w:pPr>
        <w:jc w:val="both"/>
        <w:rPr>
          <w:rFonts w:ascii="Verdana" w:hAnsi="Verdana" w:cs="Arial"/>
          <w:sz w:val="22"/>
          <w:szCs w:val="22"/>
        </w:rPr>
      </w:pPr>
      <w:r w:rsidRPr="0033159A">
        <w:rPr>
          <w:rFonts w:ascii="Verdana" w:hAnsi="Verdana" w:cs="Arial"/>
          <w:b/>
          <w:sz w:val="22"/>
          <w:szCs w:val="22"/>
        </w:rPr>
        <w:t>7.1.1</w:t>
      </w:r>
      <w:r w:rsidRPr="0033159A">
        <w:rPr>
          <w:rFonts w:ascii="Verdana" w:hAnsi="Verdana" w:cs="Arial"/>
          <w:sz w:val="22"/>
          <w:szCs w:val="22"/>
        </w:rPr>
        <w:t xml:space="preserve"> </w:t>
      </w:r>
      <w:r w:rsidRPr="0033159A">
        <w:rPr>
          <w:rFonts w:ascii="Verdana" w:hAnsi="Verdana" w:cs="Arial"/>
          <w:b/>
          <w:sz w:val="22"/>
          <w:szCs w:val="22"/>
        </w:rPr>
        <w:t>Tabla No. 1</w:t>
      </w:r>
      <w:proofErr w:type="gramStart"/>
      <w:r w:rsidRPr="0033159A">
        <w:rPr>
          <w:rFonts w:ascii="Verdana" w:hAnsi="Verdana" w:cs="Arial"/>
          <w:b/>
          <w:sz w:val="22"/>
          <w:szCs w:val="22"/>
        </w:rPr>
        <w:t>:  FA</w:t>
      </w:r>
      <w:proofErr w:type="gramEnd"/>
      <w:r w:rsidRPr="0033159A">
        <w:rPr>
          <w:rFonts w:ascii="Verdana" w:hAnsi="Verdana" w:cs="Arial"/>
          <w:b/>
          <w:sz w:val="22"/>
          <w:szCs w:val="22"/>
        </w:rPr>
        <w:t>-INACL</w:t>
      </w:r>
      <w:r w:rsidRPr="0033159A">
        <w:rPr>
          <w:rFonts w:ascii="Verdana" w:hAnsi="Verdana" w:cs="Arial"/>
          <w:sz w:val="22"/>
          <w:szCs w:val="22"/>
        </w:rPr>
        <w:t xml:space="preserve">: Alimenta información de Datos complementarios A y Datos complementarios B. </w:t>
      </w:r>
    </w:p>
    <w:p w14:paraId="5EA4FB34" w14:textId="77777777" w:rsidR="00342261" w:rsidRPr="0033159A" w:rsidRDefault="00342261" w:rsidP="00871E73">
      <w:pPr>
        <w:ind w:firstLine="360"/>
        <w:jc w:val="both"/>
        <w:rPr>
          <w:rFonts w:ascii="Verdana" w:hAnsi="Verdana" w:cs="Arial"/>
          <w:b/>
          <w:sz w:val="22"/>
          <w:szCs w:val="22"/>
        </w:rPr>
      </w:pPr>
    </w:p>
    <w:p w14:paraId="7A45DA78" w14:textId="6C9A602F" w:rsidR="00342261" w:rsidRPr="0033159A" w:rsidRDefault="00F823F8" w:rsidP="00871E73">
      <w:pPr>
        <w:jc w:val="both"/>
        <w:rPr>
          <w:rFonts w:ascii="Verdana" w:hAnsi="Verdana" w:cs="Arial"/>
          <w:sz w:val="22"/>
          <w:szCs w:val="22"/>
        </w:rPr>
      </w:pPr>
      <w:r w:rsidRPr="0033159A">
        <w:rPr>
          <w:rFonts w:ascii="Verdana" w:hAnsi="Verdana" w:cs="Arial"/>
          <w:b/>
          <w:sz w:val="22"/>
          <w:szCs w:val="22"/>
        </w:rPr>
        <w:t>7.1.2 Tabla</w:t>
      </w:r>
      <w:r w:rsidR="00342261" w:rsidRPr="0033159A">
        <w:rPr>
          <w:rFonts w:ascii="Verdana" w:hAnsi="Verdana" w:cs="Arial"/>
          <w:b/>
          <w:sz w:val="22"/>
          <w:szCs w:val="22"/>
        </w:rPr>
        <w:t xml:space="preserve"> </w:t>
      </w:r>
      <w:r w:rsidRPr="0033159A">
        <w:rPr>
          <w:rFonts w:ascii="Verdana" w:hAnsi="Verdana" w:cs="Arial"/>
          <w:b/>
          <w:sz w:val="22"/>
          <w:szCs w:val="22"/>
        </w:rPr>
        <w:t>No. 2</w:t>
      </w:r>
      <w:proofErr w:type="gramStart"/>
      <w:r w:rsidR="00342261" w:rsidRPr="0033159A">
        <w:rPr>
          <w:rFonts w:ascii="Verdana" w:hAnsi="Verdana" w:cs="Arial"/>
          <w:b/>
          <w:sz w:val="22"/>
          <w:szCs w:val="22"/>
        </w:rPr>
        <w:t>:  FA</w:t>
      </w:r>
      <w:proofErr w:type="gramEnd"/>
      <w:r w:rsidR="00342261" w:rsidRPr="0033159A">
        <w:rPr>
          <w:rFonts w:ascii="Verdana" w:hAnsi="Verdana" w:cs="Arial"/>
          <w:b/>
          <w:sz w:val="22"/>
          <w:szCs w:val="22"/>
        </w:rPr>
        <w:t>-DDINA</w:t>
      </w:r>
      <w:r w:rsidR="00342261" w:rsidRPr="0033159A">
        <w:rPr>
          <w:rFonts w:ascii="Verdana" w:hAnsi="Verdana" w:cs="Arial"/>
          <w:sz w:val="22"/>
          <w:szCs w:val="22"/>
        </w:rPr>
        <w:t xml:space="preserve">: Alimenta la información de Tipos de Servicio.  </w:t>
      </w:r>
    </w:p>
    <w:p w14:paraId="64DB32F7" w14:textId="77777777" w:rsidR="00342261" w:rsidRPr="0033159A" w:rsidRDefault="00342261" w:rsidP="00871E73">
      <w:pPr>
        <w:jc w:val="both"/>
        <w:rPr>
          <w:rFonts w:ascii="Verdana" w:hAnsi="Verdana" w:cs="Arial"/>
          <w:sz w:val="22"/>
          <w:szCs w:val="22"/>
        </w:rPr>
      </w:pPr>
    </w:p>
    <w:p w14:paraId="483F13DC" w14:textId="47A6E518" w:rsidR="00342261" w:rsidRPr="0033159A" w:rsidRDefault="00F823F8" w:rsidP="00871E73">
      <w:pPr>
        <w:jc w:val="both"/>
        <w:rPr>
          <w:rFonts w:ascii="Verdana" w:hAnsi="Verdana" w:cs="Arial"/>
          <w:sz w:val="22"/>
          <w:szCs w:val="22"/>
        </w:rPr>
      </w:pPr>
      <w:r w:rsidRPr="0033159A">
        <w:rPr>
          <w:rFonts w:ascii="Verdana" w:hAnsi="Verdana" w:cs="Arial"/>
          <w:b/>
          <w:sz w:val="22"/>
          <w:szCs w:val="22"/>
        </w:rPr>
        <w:t>7.1.3 Tabla</w:t>
      </w:r>
      <w:r w:rsidR="00342261" w:rsidRPr="0033159A">
        <w:rPr>
          <w:rFonts w:ascii="Verdana" w:hAnsi="Verdana" w:cs="Arial"/>
          <w:b/>
          <w:sz w:val="22"/>
          <w:szCs w:val="22"/>
        </w:rPr>
        <w:t xml:space="preserve"> </w:t>
      </w:r>
      <w:r w:rsidRPr="0033159A">
        <w:rPr>
          <w:rFonts w:ascii="Verdana" w:hAnsi="Verdana" w:cs="Arial"/>
          <w:b/>
          <w:sz w:val="22"/>
          <w:szCs w:val="22"/>
        </w:rPr>
        <w:t>No. 3</w:t>
      </w:r>
      <w:proofErr w:type="gramStart"/>
      <w:r w:rsidR="00342261" w:rsidRPr="0033159A">
        <w:rPr>
          <w:rFonts w:ascii="Verdana" w:hAnsi="Verdana" w:cs="Arial"/>
          <w:b/>
          <w:sz w:val="22"/>
          <w:szCs w:val="22"/>
        </w:rPr>
        <w:t>:  FA</w:t>
      </w:r>
      <w:proofErr w:type="gramEnd"/>
      <w:r w:rsidR="00342261" w:rsidRPr="0033159A">
        <w:rPr>
          <w:rFonts w:ascii="Verdana" w:hAnsi="Verdana" w:cs="Arial"/>
          <w:b/>
          <w:sz w:val="22"/>
          <w:szCs w:val="22"/>
        </w:rPr>
        <w:t>-DINAC:</w:t>
      </w:r>
      <w:r w:rsidR="00342261" w:rsidRPr="0033159A">
        <w:rPr>
          <w:rFonts w:ascii="Verdana" w:hAnsi="Verdana" w:cs="Arial"/>
          <w:sz w:val="22"/>
          <w:szCs w:val="22"/>
        </w:rPr>
        <w:t xml:space="preserve"> alimenta la información de agencias o sucursales.  </w:t>
      </w:r>
    </w:p>
    <w:p w14:paraId="36E9A881" w14:textId="77777777" w:rsidR="00342261" w:rsidRPr="0033159A" w:rsidRDefault="00342261" w:rsidP="00871E73">
      <w:pPr>
        <w:jc w:val="both"/>
        <w:rPr>
          <w:rFonts w:ascii="Verdana" w:hAnsi="Verdana" w:cs="Arial"/>
          <w:sz w:val="22"/>
          <w:szCs w:val="22"/>
        </w:rPr>
      </w:pPr>
    </w:p>
    <w:p w14:paraId="3CF21E93" w14:textId="77777777" w:rsidR="00342261" w:rsidRPr="0033159A" w:rsidRDefault="00342261" w:rsidP="00871E73">
      <w:pPr>
        <w:jc w:val="both"/>
        <w:rPr>
          <w:rFonts w:ascii="Verdana" w:hAnsi="Verdana" w:cs="Arial"/>
          <w:sz w:val="22"/>
          <w:szCs w:val="22"/>
        </w:rPr>
      </w:pPr>
      <w:r w:rsidRPr="0033159A">
        <w:rPr>
          <w:rFonts w:ascii="Verdana" w:hAnsi="Verdana" w:cs="Arial"/>
          <w:sz w:val="22"/>
          <w:szCs w:val="22"/>
        </w:rPr>
        <w:t>Con base en lo anterior, el procedimiento a seguir para el cargue de información, es el siguiente:</w:t>
      </w:r>
    </w:p>
    <w:p w14:paraId="2F8BD2B5" w14:textId="77777777" w:rsidR="00342261" w:rsidRPr="0033159A" w:rsidRDefault="00342261" w:rsidP="00871E73">
      <w:pPr>
        <w:jc w:val="both"/>
        <w:rPr>
          <w:rFonts w:ascii="Verdana" w:hAnsi="Verdana" w:cs="Arial"/>
          <w:b/>
          <w:sz w:val="22"/>
          <w:szCs w:val="22"/>
        </w:rPr>
      </w:pPr>
    </w:p>
    <w:p w14:paraId="221F3369" w14:textId="77777777" w:rsidR="00342261" w:rsidRPr="0033159A" w:rsidRDefault="00342261" w:rsidP="00871E73">
      <w:pPr>
        <w:numPr>
          <w:ilvl w:val="1"/>
          <w:numId w:val="23"/>
        </w:numPr>
        <w:spacing w:after="160" w:line="259" w:lineRule="auto"/>
        <w:ind w:left="0" w:firstLine="0"/>
        <w:contextualSpacing/>
        <w:jc w:val="both"/>
        <w:rPr>
          <w:rFonts w:ascii="Verdana" w:hAnsi="Verdana" w:cs="Arial"/>
          <w:b/>
          <w:sz w:val="22"/>
          <w:szCs w:val="22"/>
        </w:rPr>
      </w:pPr>
      <w:r w:rsidRPr="0033159A">
        <w:rPr>
          <w:rFonts w:ascii="Verdana" w:hAnsi="Verdana" w:cs="Arial"/>
          <w:b/>
          <w:sz w:val="22"/>
          <w:szCs w:val="22"/>
        </w:rPr>
        <w:t xml:space="preserve"> Preparación de la información para archivos planos en formato Excel.</w:t>
      </w:r>
    </w:p>
    <w:p w14:paraId="22040BD4" w14:textId="77777777" w:rsidR="00342261" w:rsidRPr="0033159A" w:rsidRDefault="00342261" w:rsidP="00871E73">
      <w:pPr>
        <w:spacing w:after="160" w:line="259" w:lineRule="auto"/>
        <w:ind w:firstLine="360"/>
        <w:contextualSpacing/>
        <w:jc w:val="both"/>
        <w:rPr>
          <w:rFonts w:ascii="Verdana" w:hAnsi="Verdana" w:cs="Arial"/>
          <w:b/>
          <w:sz w:val="22"/>
          <w:szCs w:val="22"/>
        </w:rPr>
      </w:pPr>
    </w:p>
    <w:p w14:paraId="10467ED6" w14:textId="34AF7BCC" w:rsidR="00342261" w:rsidRPr="0033159A" w:rsidRDefault="00F823F8" w:rsidP="00871E73">
      <w:pPr>
        <w:spacing w:after="160" w:line="259" w:lineRule="auto"/>
        <w:contextualSpacing/>
        <w:jc w:val="both"/>
        <w:rPr>
          <w:rFonts w:ascii="Verdana" w:hAnsi="Verdana" w:cs="Arial"/>
          <w:sz w:val="22"/>
          <w:szCs w:val="22"/>
        </w:rPr>
      </w:pPr>
      <w:r w:rsidRPr="0033159A">
        <w:rPr>
          <w:rFonts w:ascii="Verdana" w:hAnsi="Verdana" w:cs="Arial"/>
          <w:b/>
          <w:sz w:val="22"/>
          <w:szCs w:val="22"/>
        </w:rPr>
        <w:t>7.2.1 Diligenciamiento</w:t>
      </w:r>
      <w:r w:rsidR="00342261" w:rsidRPr="0033159A">
        <w:rPr>
          <w:rFonts w:ascii="Verdana" w:hAnsi="Verdana" w:cs="Arial"/>
          <w:b/>
          <w:sz w:val="22"/>
          <w:szCs w:val="22"/>
        </w:rPr>
        <w:t xml:space="preserve"> Archivo FA-INACL.</w:t>
      </w:r>
      <w:r w:rsidR="00342261" w:rsidRPr="0033159A">
        <w:rPr>
          <w:rFonts w:ascii="Verdana" w:hAnsi="Verdana" w:cs="Arial"/>
          <w:sz w:val="22"/>
          <w:szCs w:val="22"/>
        </w:rPr>
        <w:t xml:space="preserve">  Se debe diligenciar toda la información requerida en el formato y el mismo debe guardarse de manera independiente, ya que al momento de cargar la información se carga el archivo completamente, tal como se muestra en la siguiente imagen:</w:t>
      </w:r>
    </w:p>
    <w:p w14:paraId="7B7CA1C5" w14:textId="134CF099" w:rsidR="00342261" w:rsidRPr="0033159A" w:rsidRDefault="00342261" w:rsidP="00342261">
      <w:pPr>
        <w:spacing w:after="160" w:line="259" w:lineRule="auto"/>
        <w:ind w:left="360"/>
        <w:contextualSpacing/>
        <w:jc w:val="both"/>
        <w:rPr>
          <w:rFonts w:ascii="Verdana" w:hAnsi="Verdana" w:cs="Arial"/>
          <w:b/>
          <w:sz w:val="22"/>
          <w:szCs w:val="22"/>
        </w:rPr>
      </w:pPr>
      <w:r w:rsidRPr="0033159A">
        <w:rPr>
          <w:rFonts w:ascii="Verdana" w:hAnsi="Verdana" w:cs="Arial"/>
          <w:noProof/>
          <w:sz w:val="22"/>
          <w:szCs w:val="22"/>
          <w:lang w:eastAsia="es-CO"/>
        </w:rPr>
        <w:drawing>
          <wp:anchor distT="0" distB="0" distL="114300" distR="114300" simplePos="0" relativeHeight="251668480" behindDoc="0" locked="0" layoutInCell="1" allowOverlap="1" wp14:anchorId="4BE41DE8" wp14:editId="4B748B64">
            <wp:simplePos x="0" y="0"/>
            <wp:positionH relativeFrom="column">
              <wp:posOffset>229870</wp:posOffset>
            </wp:positionH>
            <wp:positionV relativeFrom="paragraph">
              <wp:posOffset>67310</wp:posOffset>
            </wp:positionV>
            <wp:extent cx="5612130" cy="2828290"/>
            <wp:effectExtent l="0" t="0" r="7620" b="0"/>
            <wp:wrapSquare wrapText="bothSides"/>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612130" cy="2828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56EE16" w14:textId="4B2CFF86" w:rsidR="00342261" w:rsidRPr="0033159A" w:rsidRDefault="00342261" w:rsidP="00871E73">
      <w:pPr>
        <w:spacing w:after="160" w:line="259" w:lineRule="auto"/>
        <w:contextualSpacing/>
        <w:jc w:val="both"/>
        <w:rPr>
          <w:rFonts w:ascii="Verdana" w:hAnsi="Verdana" w:cs="Arial"/>
          <w:sz w:val="22"/>
          <w:szCs w:val="22"/>
        </w:rPr>
      </w:pPr>
      <w:r w:rsidRPr="0033159A">
        <w:rPr>
          <w:rFonts w:ascii="Verdana" w:hAnsi="Verdana" w:cs="Arial"/>
          <w:b/>
          <w:sz w:val="22"/>
          <w:szCs w:val="22"/>
        </w:rPr>
        <w:t>7.2.2</w:t>
      </w:r>
      <w:r w:rsidRPr="0033159A">
        <w:rPr>
          <w:rFonts w:ascii="Verdana" w:hAnsi="Verdana" w:cs="Arial"/>
          <w:sz w:val="22"/>
          <w:szCs w:val="22"/>
        </w:rPr>
        <w:t xml:space="preserve"> Diligenciamiento</w:t>
      </w:r>
      <w:r w:rsidRPr="0033159A">
        <w:rPr>
          <w:rFonts w:ascii="Verdana" w:hAnsi="Verdana" w:cs="Arial"/>
          <w:b/>
          <w:sz w:val="22"/>
          <w:szCs w:val="22"/>
        </w:rPr>
        <w:t xml:space="preserve"> Archivo FA-DDINA.</w:t>
      </w:r>
      <w:r w:rsidRPr="0033159A">
        <w:rPr>
          <w:rFonts w:ascii="Verdana" w:hAnsi="Verdana" w:cs="Arial"/>
          <w:sz w:val="22"/>
          <w:szCs w:val="22"/>
        </w:rPr>
        <w:t xml:space="preserve"> Se debe diligenciar toda la información requerida en el formato y el mismo debe guardarse de manera independiente, ya que al momento de cargar la información se carga el archivo completamente, tal como se muestra en la siguiente imagen:</w:t>
      </w:r>
    </w:p>
    <w:p w14:paraId="5CF8B501" w14:textId="6979A03A" w:rsidR="00342261" w:rsidRPr="0033159A" w:rsidRDefault="00342261" w:rsidP="00342261">
      <w:pPr>
        <w:spacing w:after="160" w:line="259" w:lineRule="auto"/>
        <w:ind w:left="360"/>
        <w:contextualSpacing/>
        <w:jc w:val="both"/>
        <w:rPr>
          <w:rFonts w:ascii="Verdana" w:hAnsi="Verdana" w:cs="Arial"/>
          <w:sz w:val="22"/>
          <w:szCs w:val="22"/>
        </w:rPr>
      </w:pPr>
      <w:r w:rsidRPr="0033159A">
        <w:rPr>
          <w:rFonts w:ascii="Verdana" w:hAnsi="Verdana" w:cs="Arial"/>
          <w:noProof/>
          <w:sz w:val="22"/>
          <w:szCs w:val="22"/>
          <w:lang w:eastAsia="es-CO"/>
        </w:rPr>
        <w:drawing>
          <wp:anchor distT="0" distB="0" distL="114300" distR="114300" simplePos="0" relativeHeight="251670528" behindDoc="0" locked="0" layoutInCell="1" allowOverlap="1" wp14:anchorId="095C3B94" wp14:editId="50C5B318">
            <wp:simplePos x="0" y="0"/>
            <wp:positionH relativeFrom="column">
              <wp:posOffset>198755</wp:posOffset>
            </wp:positionH>
            <wp:positionV relativeFrom="paragraph">
              <wp:posOffset>76200</wp:posOffset>
            </wp:positionV>
            <wp:extent cx="5612130" cy="1754505"/>
            <wp:effectExtent l="0" t="0" r="7620" b="0"/>
            <wp:wrapSquare wrapText="bothSides"/>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612130" cy="1754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44E0AC" w14:textId="77777777" w:rsidR="00342261" w:rsidRPr="0033159A" w:rsidRDefault="00342261" w:rsidP="00871E73">
      <w:pPr>
        <w:spacing w:after="160" w:line="259" w:lineRule="auto"/>
        <w:contextualSpacing/>
        <w:jc w:val="both"/>
        <w:rPr>
          <w:rFonts w:ascii="Verdana" w:hAnsi="Verdana" w:cs="Arial"/>
          <w:sz w:val="22"/>
          <w:szCs w:val="22"/>
        </w:rPr>
      </w:pPr>
      <w:r w:rsidRPr="0033159A">
        <w:rPr>
          <w:rFonts w:ascii="Verdana" w:hAnsi="Verdana" w:cs="Arial"/>
          <w:b/>
          <w:sz w:val="22"/>
          <w:szCs w:val="22"/>
        </w:rPr>
        <w:t>7.2.3</w:t>
      </w:r>
      <w:r w:rsidRPr="0033159A">
        <w:rPr>
          <w:rFonts w:ascii="Verdana" w:hAnsi="Verdana" w:cs="Arial"/>
          <w:sz w:val="22"/>
          <w:szCs w:val="22"/>
        </w:rPr>
        <w:t xml:space="preserve"> Diligenciamiento </w:t>
      </w:r>
      <w:r w:rsidRPr="0033159A">
        <w:rPr>
          <w:rFonts w:ascii="Verdana" w:hAnsi="Verdana" w:cs="Arial"/>
          <w:b/>
          <w:sz w:val="22"/>
          <w:szCs w:val="22"/>
        </w:rPr>
        <w:t>Archivo FA-DINAC</w:t>
      </w:r>
      <w:r w:rsidRPr="0033159A">
        <w:rPr>
          <w:rFonts w:ascii="Verdana" w:hAnsi="Verdana" w:cs="Arial"/>
          <w:sz w:val="22"/>
          <w:szCs w:val="22"/>
        </w:rPr>
        <w:t>.  Se debe diligenciar toda la información requerida en el formato y el mismo debe guardarse de manera independiente, ya que al momento de cargar la información se carga el archivo completamente, tal como se muestra en la siguiente imagen:</w:t>
      </w:r>
    </w:p>
    <w:p w14:paraId="096C0340" w14:textId="08C18DCA" w:rsidR="00342261" w:rsidRPr="0033159A" w:rsidRDefault="00342261" w:rsidP="00342261">
      <w:pPr>
        <w:spacing w:after="160" w:line="259" w:lineRule="auto"/>
        <w:ind w:left="360"/>
        <w:contextualSpacing/>
        <w:jc w:val="both"/>
        <w:rPr>
          <w:rFonts w:ascii="Verdana" w:hAnsi="Verdana" w:cs="Arial"/>
          <w:sz w:val="22"/>
          <w:szCs w:val="22"/>
        </w:rPr>
      </w:pPr>
      <w:r w:rsidRPr="0033159A">
        <w:rPr>
          <w:rFonts w:ascii="Verdana" w:hAnsi="Verdana" w:cs="Arial"/>
          <w:noProof/>
          <w:sz w:val="22"/>
          <w:szCs w:val="22"/>
          <w:lang w:eastAsia="es-CO"/>
        </w:rPr>
        <w:lastRenderedPageBreak/>
        <w:drawing>
          <wp:anchor distT="0" distB="0" distL="114300" distR="114300" simplePos="0" relativeHeight="251671552" behindDoc="0" locked="0" layoutInCell="1" allowOverlap="1" wp14:anchorId="32665EA1" wp14:editId="0871972F">
            <wp:simplePos x="0" y="0"/>
            <wp:positionH relativeFrom="column">
              <wp:posOffset>149225</wp:posOffset>
            </wp:positionH>
            <wp:positionV relativeFrom="paragraph">
              <wp:posOffset>72390</wp:posOffset>
            </wp:positionV>
            <wp:extent cx="5612130" cy="532765"/>
            <wp:effectExtent l="0" t="0" r="7620" b="635"/>
            <wp:wrapSquare wrapText="bothSides"/>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12130" cy="5327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C55CC9" w14:textId="6E4AF022" w:rsidR="00342261" w:rsidRPr="0033159A" w:rsidRDefault="00342261" w:rsidP="00871E73">
      <w:pPr>
        <w:spacing w:after="160" w:line="259" w:lineRule="auto"/>
        <w:contextualSpacing/>
        <w:jc w:val="both"/>
        <w:rPr>
          <w:rFonts w:ascii="Verdana" w:hAnsi="Verdana" w:cs="Arial"/>
          <w:sz w:val="22"/>
          <w:szCs w:val="22"/>
        </w:rPr>
      </w:pPr>
      <w:r w:rsidRPr="0033159A">
        <w:rPr>
          <w:rFonts w:ascii="Verdana" w:hAnsi="Verdana" w:cs="Arial"/>
          <w:sz w:val="22"/>
          <w:szCs w:val="22"/>
        </w:rPr>
        <w:t xml:space="preserve">Una vez listos los archivos para la carga masiva, se guarda cada una de las tablas de manera independiente y se tiene en cuenta únicamente las filas que contienen los datos a </w:t>
      </w:r>
      <w:r w:rsidR="00F823F8" w:rsidRPr="0033159A">
        <w:rPr>
          <w:rFonts w:ascii="Verdana" w:hAnsi="Verdana" w:cs="Arial"/>
          <w:sz w:val="22"/>
          <w:szCs w:val="22"/>
        </w:rPr>
        <w:t>cargar; para</w:t>
      </w:r>
      <w:r w:rsidRPr="0033159A">
        <w:rPr>
          <w:rFonts w:ascii="Verdana" w:hAnsi="Verdana" w:cs="Arial"/>
          <w:sz w:val="22"/>
          <w:szCs w:val="22"/>
        </w:rPr>
        <w:t xml:space="preserve"> el caso de las imágenes de los ejemplos, se tendrá en cuenta únicamente los datos sombreados en color amarillo.   Los otros datos como títulos, e imágenes de guía no se deben dejar, ya que de hacerlo el sistema no recibe la información.</w:t>
      </w:r>
    </w:p>
    <w:p w14:paraId="218536C8" w14:textId="77777777" w:rsidR="00342261" w:rsidRPr="0033159A" w:rsidRDefault="00342261" w:rsidP="00342261">
      <w:pPr>
        <w:spacing w:after="160" w:line="259" w:lineRule="auto"/>
        <w:ind w:left="360"/>
        <w:contextualSpacing/>
        <w:jc w:val="both"/>
        <w:rPr>
          <w:rFonts w:ascii="Verdana" w:hAnsi="Verdana" w:cs="Arial"/>
          <w:b/>
          <w:sz w:val="22"/>
          <w:szCs w:val="22"/>
        </w:rPr>
      </w:pPr>
    </w:p>
    <w:p w14:paraId="0E934D22" w14:textId="77777777" w:rsidR="00342261" w:rsidRPr="0033159A" w:rsidRDefault="00342261" w:rsidP="00871E73">
      <w:pPr>
        <w:numPr>
          <w:ilvl w:val="1"/>
          <w:numId w:val="23"/>
        </w:numPr>
        <w:spacing w:after="160" w:line="259" w:lineRule="auto"/>
        <w:ind w:left="0" w:firstLine="0"/>
        <w:contextualSpacing/>
        <w:jc w:val="both"/>
        <w:rPr>
          <w:rFonts w:ascii="Verdana" w:hAnsi="Verdana" w:cs="Arial"/>
          <w:b/>
          <w:sz w:val="22"/>
          <w:szCs w:val="22"/>
        </w:rPr>
      </w:pPr>
      <w:r w:rsidRPr="0033159A">
        <w:rPr>
          <w:rFonts w:ascii="Verdana" w:hAnsi="Verdana" w:cs="Arial"/>
          <w:b/>
          <w:sz w:val="22"/>
          <w:szCs w:val="22"/>
        </w:rPr>
        <w:t>Ingreso al aplicativo SEVEN para cargue de tablas.</w:t>
      </w:r>
    </w:p>
    <w:p w14:paraId="4402C6DA" w14:textId="77777777" w:rsidR="00342261" w:rsidRPr="0033159A" w:rsidRDefault="00342261" w:rsidP="00342261">
      <w:pPr>
        <w:spacing w:after="160" w:line="259" w:lineRule="auto"/>
        <w:ind w:left="360"/>
        <w:contextualSpacing/>
        <w:jc w:val="both"/>
        <w:rPr>
          <w:rFonts w:ascii="Verdana" w:hAnsi="Verdana" w:cs="Arial"/>
          <w:b/>
          <w:sz w:val="22"/>
          <w:szCs w:val="22"/>
        </w:rPr>
      </w:pPr>
    </w:p>
    <w:p w14:paraId="39936732" w14:textId="55B74150" w:rsidR="00342261" w:rsidRPr="0033159A" w:rsidRDefault="00342261" w:rsidP="00871E73">
      <w:pPr>
        <w:spacing w:after="160" w:line="259" w:lineRule="auto"/>
        <w:contextualSpacing/>
        <w:jc w:val="both"/>
        <w:rPr>
          <w:rFonts w:ascii="Verdana" w:hAnsi="Verdana" w:cs="Arial"/>
          <w:sz w:val="22"/>
          <w:szCs w:val="22"/>
        </w:rPr>
      </w:pPr>
      <w:r w:rsidRPr="0033159A">
        <w:rPr>
          <w:rFonts w:ascii="Verdana" w:hAnsi="Verdana" w:cs="Arial"/>
          <w:sz w:val="22"/>
          <w:szCs w:val="22"/>
        </w:rPr>
        <w:t xml:space="preserve">Se ingresa al aplicativo SEVEN con el respectivo usuario y contraseña y se busca el </w:t>
      </w:r>
      <w:r w:rsidR="00F823F8" w:rsidRPr="0033159A">
        <w:rPr>
          <w:rFonts w:ascii="Verdana" w:hAnsi="Verdana" w:cs="Arial"/>
          <w:sz w:val="22"/>
          <w:szCs w:val="22"/>
        </w:rPr>
        <w:t xml:space="preserve">programa </w:t>
      </w:r>
      <w:r w:rsidR="00F823F8" w:rsidRPr="0033159A">
        <w:rPr>
          <w:rFonts w:ascii="Verdana" w:hAnsi="Verdana" w:cs="Arial"/>
          <w:b/>
          <w:bCs/>
          <w:sz w:val="22"/>
          <w:szCs w:val="22"/>
        </w:rPr>
        <w:t>SGNIMPOR</w:t>
      </w:r>
      <w:r w:rsidRPr="0033159A">
        <w:rPr>
          <w:rFonts w:ascii="Verdana" w:hAnsi="Verdana" w:cs="Arial"/>
          <w:b/>
          <w:sz w:val="22"/>
          <w:szCs w:val="22"/>
        </w:rPr>
        <w:t xml:space="preserve">, </w:t>
      </w:r>
      <w:r w:rsidRPr="0033159A">
        <w:rPr>
          <w:rFonts w:ascii="Verdana" w:hAnsi="Verdana" w:cs="Arial"/>
          <w:sz w:val="22"/>
          <w:szCs w:val="22"/>
        </w:rPr>
        <w:t>mediante la lista del menú o simplemente colocando el código del programa en la barra de búsqueda, tal como se muestra en la siguiente imagen:</w:t>
      </w:r>
    </w:p>
    <w:p w14:paraId="66EAC65F" w14:textId="6408F8FB" w:rsidR="00342261" w:rsidRPr="0033159A" w:rsidRDefault="00342261" w:rsidP="00342261">
      <w:pPr>
        <w:spacing w:after="160" w:line="259" w:lineRule="auto"/>
        <w:ind w:left="360"/>
        <w:contextualSpacing/>
        <w:jc w:val="both"/>
        <w:rPr>
          <w:rFonts w:ascii="Verdana" w:hAnsi="Verdana" w:cs="Arial"/>
          <w:sz w:val="22"/>
          <w:szCs w:val="22"/>
        </w:rPr>
      </w:pPr>
      <w:r w:rsidRPr="0033159A">
        <w:rPr>
          <w:rFonts w:ascii="Verdana" w:hAnsi="Verdana" w:cs="Arial"/>
          <w:noProof/>
          <w:sz w:val="22"/>
          <w:szCs w:val="22"/>
          <w:lang w:eastAsia="es-CO"/>
        </w:rPr>
        <w:drawing>
          <wp:anchor distT="0" distB="0" distL="114300" distR="114300" simplePos="0" relativeHeight="251672576" behindDoc="0" locked="0" layoutInCell="1" allowOverlap="1" wp14:anchorId="1C49135E" wp14:editId="57D36650">
            <wp:simplePos x="0" y="0"/>
            <wp:positionH relativeFrom="column">
              <wp:posOffset>120015</wp:posOffset>
            </wp:positionH>
            <wp:positionV relativeFrom="paragraph">
              <wp:posOffset>184150</wp:posOffset>
            </wp:positionV>
            <wp:extent cx="5492115" cy="4536440"/>
            <wp:effectExtent l="0" t="0" r="0" b="0"/>
            <wp:wrapSquare wrapText="bothSides"/>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92115" cy="4536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C92937" w14:textId="77777777" w:rsidR="00342261" w:rsidRPr="0033159A" w:rsidRDefault="00342261" w:rsidP="00342261">
      <w:pPr>
        <w:spacing w:after="160" w:line="259" w:lineRule="auto"/>
        <w:ind w:left="360"/>
        <w:contextualSpacing/>
        <w:jc w:val="both"/>
        <w:rPr>
          <w:rFonts w:ascii="Verdana" w:hAnsi="Verdana" w:cs="Arial"/>
          <w:sz w:val="22"/>
          <w:szCs w:val="22"/>
        </w:rPr>
      </w:pPr>
    </w:p>
    <w:p w14:paraId="5B3F02BD" w14:textId="0F07D31C" w:rsidR="00342261" w:rsidRPr="0033159A" w:rsidRDefault="00342261" w:rsidP="00342261">
      <w:pPr>
        <w:tabs>
          <w:tab w:val="left" w:pos="2524"/>
        </w:tabs>
        <w:spacing w:after="160" w:line="259" w:lineRule="auto"/>
        <w:contextualSpacing/>
        <w:jc w:val="both"/>
        <w:rPr>
          <w:rFonts w:ascii="Verdana" w:hAnsi="Verdana" w:cs="Arial"/>
          <w:sz w:val="22"/>
          <w:szCs w:val="22"/>
        </w:rPr>
      </w:pPr>
      <w:r w:rsidRPr="0033159A">
        <w:rPr>
          <w:rFonts w:ascii="Verdana" w:hAnsi="Verdana" w:cs="Arial"/>
          <w:sz w:val="22"/>
          <w:szCs w:val="22"/>
        </w:rPr>
        <w:t xml:space="preserve">Al abrir el programa, buscamos la tabla destino. Es importante tener en cuenta que las tablas se cargan </w:t>
      </w:r>
      <w:r w:rsidR="00F823F8" w:rsidRPr="0033159A">
        <w:rPr>
          <w:rFonts w:ascii="Verdana" w:hAnsi="Verdana" w:cs="Arial"/>
          <w:sz w:val="22"/>
          <w:szCs w:val="22"/>
        </w:rPr>
        <w:t>de acuerdo con el</w:t>
      </w:r>
      <w:r w:rsidRPr="0033159A">
        <w:rPr>
          <w:rFonts w:ascii="Verdana" w:hAnsi="Verdana" w:cs="Arial"/>
          <w:sz w:val="22"/>
          <w:szCs w:val="22"/>
        </w:rPr>
        <w:t xml:space="preserve"> orden establecido, por </w:t>
      </w:r>
      <w:r w:rsidR="00F823F8" w:rsidRPr="0033159A">
        <w:rPr>
          <w:rFonts w:ascii="Verdana" w:hAnsi="Verdana" w:cs="Arial"/>
          <w:sz w:val="22"/>
          <w:szCs w:val="22"/>
        </w:rPr>
        <w:t>consiguiente,</w:t>
      </w:r>
      <w:r w:rsidRPr="0033159A">
        <w:rPr>
          <w:rFonts w:ascii="Verdana" w:hAnsi="Verdana" w:cs="Arial"/>
          <w:sz w:val="22"/>
          <w:szCs w:val="22"/>
        </w:rPr>
        <w:t xml:space="preserve"> el proceso se lleva a cabo de la siguiente manera:</w:t>
      </w:r>
    </w:p>
    <w:p w14:paraId="1B58EBBF" w14:textId="77777777" w:rsidR="00342261" w:rsidRPr="0033159A" w:rsidRDefault="00342261" w:rsidP="00342261">
      <w:pPr>
        <w:tabs>
          <w:tab w:val="left" w:pos="2524"/>
        </w:tabs>
        <w:spacing w:after="160" w:line="259" w:lineRule="auto"/>
        <w:contextualSpacing/>
        <w:jc w:val="both"/>
        <w:rPr>
          <w:rFonts w:ascii="Verdana" w:hAnsi="Verdana" w:cs="Arial"/>
          <w:sz w:val="22"/>
          <w:szCs w:val="22"/>
        </w:rPr>
      </w:pPr>
    </w:p>
    <w:p w14:paraId="55461437" w14:textId="6E150540" w:rsidR="00342261" w:rsidRPr="0033159A" w:rsidRDefault="00342261" w:rsidP="00871E73">
      <w:pPr>
        <w:numPr>
          <w:ilvl w:val="2"/>
          <w:numId w:val="23"/>
        </w:numPr>
        <w:tabs>
          <w:tab w:val="left" w:pos="2524"/>
        </w:tabs>
        <w:spacing w:after="160" w:line="259" w:lineRule="auto"/>
        <w:ind w:left="0" w:firstLine="0"/>
        <w:contextualSpacing/>
        <w:jc w:val="both"/>
        <w:rPr>
          <w:rFonts w:ascii="Verdana" w:hAnsi="Verdana" w:cs="Arial"/>
          <w:sz w:val="22"/>
          <w:szCs w:val="22"/>
        </w:rPr>
      </w:pPr>
      <w:r w:rsidRPr="0033159A">
        <w:rPr>
          <w:rFonts w:ascii="Verdana" w:hAnsi="Verdana" w:cs="Arial"/>
          <w:b/>
          <w:noProof/>
          <w:sz w:val="22"/>
          <w:szCs w:val="22"/>
          <w:lang w:eastAsia="es-CO"/>
        </w:rPr>
        <w:lastRenderedPageBreak/>
        <w:drawing>
          <wp:anchor distT="0" distB="0" distL="114300" distR="114300" simplePos="0" relativeHeight="251673600" behindDoc="0" locked="0" layoutInCell="1" allowOverlap="1" wp14:anchorId="3A78BE90" wp14:editId="2C6F9C23">
            <wp:simplePos x="0" y="0"/>
            <wp:positionH relativeFrom="column">
              <wp:posOffset>0</wp:posOffset>
            </wp:positionH>
            <wp:positionV relativeFrom="paragraph">
              <wp:posOffset>818515</wp:posOffset>
            </wp:positionV>
            <wp:extent cx="5612130" cy="2691765"/>
            <wp:effectExtent l="0" t="0" r="7620" b="0"/>
            <wp:wrapSquare wrapText="bothSides"/>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612130" cy="2691765"/>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33159A">
        <w:rPr>
          <w:rFonts w:ascii="Verdana" w:hAnsi="Verdana" w:cs="Arial"/>
          <w:b/>
          <w:sz w:val="22"/>
          <w:szCs w:val="22"/>
        </w:rPr>
        <w:t xml:space="preserve">Tabla </w:t>
      </w:r>
      <w:r w:rsidR="00F823F8" w:rsidRPr="0033159A">
        <w:rPr>
          <w:rFonts w:ascii="Verdana" w:hAnsi="Verdana" w:cs="Arial"/>
          <w:b/>
          <w:sz w:val="22"/>
          <w:szCs w:val="22"/>
        </w:rPr>
        <w:t>No. 1</w:t>
      </w:r>
      <w:r w:rsidRPr="0033159A">
        <w:rPr>
          <w:rFonts w:ascii="Verdana" w:hAnsi="Verdana" w:cs="Arial"/>
          <w:b/>
          <w:sz w:val="22"/>
          <w:szCs w:val="22"/>
        </w:rPr>
        <w:t xml:space="preserve"> FA-INACL</w:t>
      </w:r>
      <w:r w:rsidRPr="0033159A">
        <w:rPr>
          <w:rFonts w:ascii="Verdana" w:hAnsi="Verdana" w:cs="Arial"/>
          <w:sz w:val="22"/>
          <w:szCs w:val="22"/>
        </w:rPr>
        <w:t>. Se busca el nombre de la tabla en el programa, se crea un archivo de errores en la ubicación que se le quiera dar. En este caso, se guarda el archivo en el escritorio con el nombre Lista de errores y se procesa la información, tal como se muestra en la siguiente imagen:</w:t>
      </w:r>
    </w:p>
    <w:p w14:paraId="31904760" w14:textId="77777777" w:rsidR="00342261" w:rsidRPr="0033159A" w:rsidRDefault="00342261" w:rsidP="00342261">
      <w:pPr>
        <w:tabs>
          <w:tab w:val="left" w:pos="2524"/>
        </w:tabs>
        <w:spacing w:after="160" w:line="259" w:lineRule="auto"/>
        <w:contextualSpacing/>
        <w:jc w:val="both"/>
        <w:rPr>
          <w:rFonts w:ascii="Verdana" w:hAnsi="Verdana" w:cs="Arial"/>
          <w:sz w:val="22"/>
          <w:szCs w:val="22"/>
        </w:rPr>
      </w:pPr>
    </w:p>
    <w:p w14:paraId="070EF00A" w14:textId="7FC24C53" w:rsidR="00342261" w:rsidRPr="0033159A" w:rsidRDefault="00342261" w:rsidP="00342261">
      <w:pPr>
        <w:tabs>
          <w:tab w:val="left" w:pos="2524"/>
        </w:tabs>
        <w:rPr>
          <w:rFonts w:ascii="Verdana" w:hAnsi="Verdana" w:cs="Arial"/>
          <w:sz w:val="22"/>
          <w:szCs w:val="22"/>
        </w:rPr>
      </w:pPr>
      <w:r w:rsidRPr="0033159A">
        <w:rPr>
          <w:rFonts w:ascii="Verdana" w:hAnsi="Verdana" w:cs="Arial"/>
          <w:sz w:val="22"/>
          <w:szCs w:val="22"/>
        </w:rPr>
        <w:t xml:space="preserve">Una vez se da la orden de procesar la información, seleccionamos la opción 4.  MS Excel, buscamos el archivo Excel y </w:t>
      </w:r>
      <w:r w:rsidR="00657953" w:rsidRPr="0033159A">
        <w:rPr>
          <w:rFonts w:ascii="Verdana" w:hAnsi="Verdana" w:cs="Arial"/>
          <w:sz w:val="22"/>
          <w:szCs w:val="22"/>
        </w:rPr>
        <w:t>clic</w:t>
      </w:r>
      <w:r w:rsidRPr="0033159A">
        <w:rPr>
          <w:rFonts w:ascii="Verdana" w:hAnsi="Verdana" w:cs="Arial"/>
          <w:sz w:val="22"/>
          <w:szCs w:val="22"/>
        </w:rPr>
        <w:t xml:space="preserve"> en </w:t>
      </w:r>
      <w:proofErr w:type="spellStart"/>
      <w:r w:rsidRPr="0033159A">
        <w:rPr>
          <w:rFonts w:ascii="Verdana" w:hAnsi="Verdana" w:cs="Arial"/>
          <w:sz w:val="22"/>
          <w:szCs w:val="22"/>
        </w:rPr>
        <w:t>next</w:t>
      </w:r>
      <w:proofErr w:type="spellEnd"/>
      <w:r w:rsidRPr="0033159A">
        <w:rPr>
          <w:rFonts w:ascii="Verdana" w:hAnsi="Verdana" w:cs="Arial"/>
          <w:sz w:val="22"/>
          <w:szCs w:val="22"/>
        </w:rPr>
        <w:t>:</w:t>
      </w:r>
    </w:p>
    <w:p w14:paraId="631B7204" w14:textId="77777777" w:rsidR="00342261" w:rsidRPr="0033159A" w:rsidRDefault="00342261" w:rsidP="00342261">
      <w:pPr>
        <w:spacing w:after="160" w:line="259" w:lineRule="auto"/>
        <w:contextualSpacing/>
        <w:jc w:val="both"/>
        <w:rPr>
          <w:rFonts w:ascii="Verdana" w:hAnsi="Verdana" w:cs="Arial"/>
          <w:sz w:val="22"/>
          <w:szCs w:val="22"/>
        </w:rPr>
      </w:pPr>
    </w:p>
    <w:p w14:paraId="2EF2011C" w14:textId="3FF60C2E" w:rsidR="00342261" w:rsidRPr="0033159A" w:rsidRDefault="00342261" w:rsidP="00342261">
      <w:pPr>
        <w:spacing w:after="160" w:line="259" w:lineRule="auto"/>
        <w:ind w:left="360"/>
        <w:contextualSpacing/>
        <w:jc w:val="both"/>
        <w:rPr>
          <w:rFonts w:ascii="Verdana" w:hAnsi="Verdana" w:cs="Arial"/>
          <w:sz w:val="22"/>
          <w:szCs w:val="22"/>
        </w:rPr>
      </w:pPr>
      <w:r w:rsidRPr="0033159A">
        <w:rPr>
          <w:rFonts w:ascii="Verdana" w:hAnsi="Verdana" w:cs="Arial"/>
          <w:noProof/>
          <w:sz w:val="22"/>
          <w:szCs w:val="22"/>
          <w:lang w:eastAsia="es-CO"/>
        </w:rPr>
        <w:drawing>
          <wp:anchor distT="0" distB="0" distL="114300" distR="114300" simplePos="0" relativeHeight="251674624" behindDoc="0" locked="0" layoutInCell="1" allowOverlap="1" wp14:anchorId="453363BE" wp14:editId="41A9DC27">
            <wp:simplePos x="0" y="0"/>
            <wp:positionH relativeFrom="margin">
              <wp:posOffset>182245</wp:posOffset>
            </wp:positionH>
            <wp:positionV relativeFrom="paragraph">
              <wp:posOffset>133985</wp:posOffset>
            </wp:positionV>
            <wp:extent cx="5241925" cy="3005455"/>
            <wp:effectExtent l="0" t="0" r="0" b="4445"/>
            <wp:wrapTopAndBottom/>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41925" cy="30054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215A1A" w14:textId="3BECBD51" w:rsidR="00342261" w:rsidRPr="0033159A" w:rsidRDefault="00342261" w:rsidP="00342261">
      <w:pPr>
        <w:tabs>
          <w:tab w:val="left" w:pos="2524"/>
        </w:tabs>
        <w:jc w:val="both"/>
        <w:rPr>
          <w:rFonts w:ascii="Verdana" w:hAnsi="Verdana" w:cs="Arial"/>
          <w:sz w:val="22"/>
          <w:szCs w:val="22"/>
        </w:rPr>
      </w:pPr>
      <w:r w:rsidRPr="0033159A">
        <w:rPr>
          <w:rFonts w:ascii="Verdana" w:hAnsi="Verdana" w:cs="Arial"/>
          <w:sz w:val="22"/>
          <w:szCs w:val="22"/>
        </w:rPr>
        <w:t xml:space="preserve">Se da </w:t>
      </w:r>
      <w:r w:rsidR="00657953" w:rsidRPr="0033159A">
        <w:rPr>
          <w:rFonts w:ascii="Verdana" w:hAnsi="Verdana" w:cs="Arial"/>
          <w:sz w:val="22"/>
          <w:szCs w:val="22"/>
        </w:rPr>
        <w:t>clic</w:t>
      </w:r>
      <w:r w:rsidRPr="0033159A">
        <w:rPr>
          <w:rFonts w:ascii="Verdana" w:hAnsi="Verdana" w:cs="Arial"/>
          <w:sz w:val="22"/>
          <w:szCs w:val="22"/>
        </w:rPr>
        <w:t xml:space="preserve"> sobre la flecha que está señalada por la opción 7, verificamos que la columna A se sombree de color azul, y nos desplazamos columna a columna para comprobar que la información del Excel se haya cargado completamente, si la información es correcta, damos </w:t>
      </w:r>
      <w:r w:rsidR="00657953" w:rsidRPr="0033159A">
        <w:rPr>
          <w:rFonts w:ascii="Verdana" w:hAnsi="Verdana" w:cs="Arial"/>
          <w:sz w:val="22"/>
          <w:szCs w:val="22"/>
        </w:rPr>
        <w:t>clic</w:t>
      </w:r>
      <w:r w:rsidRPr="0033159A">
        <w:rPr>
          <w:rFonts w:ascii="Verdana" w:hAnsi="Verdana" w:cs="Arial"/>
          <w:sz w:val="22"/>
          <w:szCs w:val="22"/>
        </w:rPr>
        <w:t xml:space="preserve"> en </w:t>
      </w:r>
      <w:proofErr w:type="spellStart"/>
      <w:r w:rsidRPr="0033159A">
        <w:rPr>
          <w:rFonts w:ascii="Verdana" w:hAnsi="Verdana" w:cs="Arial"/>
          <w:sz w:val="22"/>
          <w:szCs w:val="22"/>
        </w:rPr>
        <w:t>next</w:t>
      </w:r>
      <w:proofErr w:type="spellEnd"/>
      <w:r w:rsidR="00F823F8" w:rsidRPr="0033159A">
        <w:rPr>
          <w:rFonts w:ascii="Verdana" w:hAnsi="Verdana" w:cs="Arial"/>
          <w:sz w:val="22"/>
          <w:szCs w:val="22"/>
        </w:rPr>
        <w:t xml:space="preserve"> </w:t>
      </w:r>
      <w:r w:rsidRPr="0033159A">
        <w:rPr>
          <w:rFonts w:ascii="Verdana" w:hAnsi="Verdana" w:cs="Arial"/>
          <w:sz w:val="22"/>
          <w:szCs w:val="22"/>
        </w:rPr>
        <w:t xml:space="preserve">y dejamos la información del paso 2 de 3 tal como aparece, nuevamente damos </w:t>
      </w:r>
      <w:r w:rsidR="00657953" w:rsidRPr="0033159A">
        <w:rPr>
          <w:rFonts w:ascii="Verdana" w:hAnsi="Verdana" w:cs="Arial"/>
          <w:sz w:val="22"/>
          <w:szCs w:val="22"/>
        </w:rPr>
        <w:t>clic</w:t>
      </w:r>
      <w:r w:rsidRPr="0033159A">
        <w:rPr>
          <w:rFonts w:ascii="Verdana" w:hAnsi="Verdana" w:cs="Arial"/>
          <w:sz w:val="22"/>
          <w:szCs w:val="22"/>
        </w:rPr>
        <w:t xml:space="preserve"> en la opción </w:t>
      </w:r>
      <w:proofErr w:type="spellStart"/>
      <w:r w:rsidRPr="0033159A">
        <w:rPr>
          <w:rFonts w:ascii="Verdana" w:hAnsi="Verdana" w:cs="Arial"/>
          <w:sz w:val="22"/>
          <w:szCs w:val="22"/>
        </w:rPr>
        <w:t>next</w:t>
      </w:r>
      <w:proofErr w:type="spellEnd"/>
      <w:r w:rsidRPr="0033159A">
        <w:rPr>
          <w:rFonts w:ascii="Verdana" w:hAnsi="Verdana" w:cs="Arial"/>
          <w:sz w:val="22"/>
          <w:szCs w:val="22"/>
        </w:rPr>
        <w:t xml:space="preserve"> y dejamos la información del paso 3 de 3 tal como aparece y damos </w:t>
      </w:r>
      <w:r w:rsidR="00657953" w:rsidRPr="0033159A">
        <w:rPr>
          <w:rFonts w:ascii="Verdana" w:hAnsi="Verdana" w:cs="Arial"/>
          <w:sz w:val="22"/>
          <w:szCs w:val="22"/>
        </w:rPr>
        <w:t>clic</w:t>
      </w:r>
      <w:r w:rsidRPr="0033159A">
        <w:rPr>
          <w:rFonts w:ascii="Verdana" w:hAnsi="Verdana" w:cs="Arial"/>
          <w:sz w:val="22"/>
          <w:szCs w:val="22"/>
        </w:rPr>
        <w:t xml:space="preserve"> en </w:t>
      </w:r>
      <w:proofErr w:type="spellStart"/>
      <w:r w:rsidRPr="0033159A">
        <w:rPr>
          <w:rFonts w:ascii="Verdana" w:hAnsi="Verdana" w:cs="Arial"/>
          <w:sz w:val="22"/>
          <w:szCs w:val="22"/>
        </w:rPr>
        <w:t>execute</w:t>
      </w:r>
      <w:proofErr w:type="spellEnd"/>
      <w:r w:rsidRPr="0033159A">
        <w:rPr>
          <w:rFonts w:ascii="Verdana" w:hAnsi="Verdana" w:cs="Arial"/>
          <w:sz w:val="22"/>
          <w:szCs w:val="22"/>
        </w:rPr>
        <w:t>, como aparece en la siguiente imagen:</w:t>
      </w:r>
    </w:p>
    <w:p w14:paraId="3B8A6380" w14:textId="77777777" w:rsidR="00342261" w:rsidRPr="0033159A" w:rsidRDefault="00342261" w:rsidP="00342261">
      <w:pPr>
        <w:tabs>
          <w:tab w:val="left" w:pos="2524"/>
        </w:tabs>
        <w:jc w:val="both"/>
        <w:rPr>
          <w:rFonts w:ascii="Verdana" w:hAnsi="Verdana" w:cs="Arial"/>
          <w:sz w:val="22"/>
          <w:szCs w:val="22"/>
        </w:rPr>
      </w:pPr>
    </w:p>
    <w:p w14:paraId="4717E6FD" w14:textId="464F2418" w:rsidR="00342261" w:rsidRPr="0033159A" w:rsidRDefault="00342261" w:rsidP="00342261">
      <w:pPr>
        <w:tabs>
          <w:tab w:val="left" w:pos="2524"/>
        </w:tabs>
        <w:jc w:val="both"/>
        <w:rPr>
          <w:rFonts w:ascii="Verdana" w:hAnsi="Verdana" w:cs="Arial"/>
          <w:sz w:val="22"/>
          <w:szCs w:val="22"/>
        </w:rPr>
      </w:pPr>
      <w:r w:rsidRPr="0033159A">
        <w:rPr>
          <w:rFonts w:ascii="Verdana" w:hAnsi="Verdana" w:cs="Arial"/>
          <w:noProof/>
          <w:sz w:val="22"/>
          <w:szCs w:val="22"/>
          <w:lang w:eastAsia="es-CO"/>
        </w:rPr>
        <w:lastRenderedPageBreak/>
        <w:drawing>
          <wp:anchor distT="0" distB="0" distL="114300" distR="114300" simplePos="0" relativeHeight="251675648" behindDoc="0" locked="0" layoutInCell="1" allowOverlap="1" wp14:anchorId="5F864A29" wp14:editId="015554FB">
            <wp:simplePos x="0" y="0"/>
            <wp:positionH relativeFrom="margin">
              <wp:posOffset>0</wp:posOffset>
            </wp:positionH>
            <wp:positionV relativeFrom="paragraph">
              <wp:posOffset>21590</wp:posOffset>
            </wp:positionV>
            <wp:extent cx="5612130" cy="1896110"/>
            <wp:effectExtent l="0" t="0" r="7620" b="8890"/>
            <wp:wrapSquare wrapText="bothSides"/>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612130" cy="18961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05484E" w14:textId="77777777" w:rsidR="00342261" w:rsidRPr="0033159A" w:rsidRDefault="00342261" w:rsidP="00342261">
      <w:pPr>
        <w:tabs>
          <w:tab w:val="left" w:pos="2524"/>
        </w:tabs>
        <w:rPr>
          <w:rFonts w:ascii="Verdana" w:hAnsi="Verdana" w:cs="Arial"/>
          <w:sz w:val="22"/>
          <w:szCs w:val="22"/>
        </w:rPr>
      </w:pPr>
      <w:r w:rsidRPr="0033159A">
        <w:rPr>
          <w:rFonts w:ascii="Verdana" w:hAnsi="Verdana" w:cs="Arial"/>
          <w:sz w:val="22"/>
          <w:szCs w:val="22"/>
        </w:rPr>
        <w:t xml:space="preserve">Una vez finalizado el proceso nos aparece el siguiente mensaje:  </w:t>
      </w:r>
    </w:p>
    <w:p w14:paraId="14B3D4B8" w14:textId="0BDACB90" w:rsidR="00342261" w:rsidRPr="0033159A" w:rsidRDefault="00342261" w:rsidP="00342261">
      <w:pPr>
        <w:spacing w:after="160" w:line="259" w:lineRule="auto"/>
        <w:ind w:left="360"/>
        <w:contextualSpacing/>
        <w:jc w:val="both"/>
        <w:rPr>
          <w:rFonts w:ascii="Verdana" w:hAnsi="Verdana" w:cs="Arial"/>
          <w:sz w:val="22"/>
          <w:szCs w:val="22"/>
        </w:rPr>
      </w:pPr>
      <w:r w:rsidRPr="0033159A">
        <w:rPr>
          <w:rFonts w:ascii="Verdana" w:hAnsi="Verdana" w:cs="Arial"/>
          <w:noProof/>
          <w:sz w:val="22"/>
          <w:szCs w:val="22"/>
          <w:lang w:eastAsia="es-CO"/>
        </w:rPr>
        <w:drawing>
          <wp:anchor distT="0" distB="0" distL="114300" distR="114300" simplePos="0" relativeHeight="251676672" behindDoc="0" locked="0" layoutInCell="1" allowOverlap="1" wp14:anchorId="3DD7F471" wp14:editId="04DF76BC">
            <wp:simplePos x="0" y="0"/>
            <wp:positionH relativeFrom="margin">
              <wp:posOffset>1712595</wp:posOffset>
            </wp:positionH>
            <wp:positionV relativeFrom="paragraph">
              <wp:posOffset>207645</wp:posOffset>
            </wp:positionV>
            <wp:extent cx="2849880" cy="1597660"/>
            <wp:effectExtent l="0" t="0" r="7620" b="2540"/>
            <wp:wrapSquare wrapText="bothSides"/>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49880" cy="15976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F45E66" w14:textId="77777777" w:rsidR="00342261" w:rsidRPr="0033159A" w:rsidRDefault="00342261" w:rsidP="00342261">
      <w:pPr>
        <w:tabs>
          <w:tab w:val="left" w:pos="1810"/>
        </w:tabs>
        <w:spacing w:after="160" w:line="259" w:lineRule="auto"/>
        <w:rPr>
          <w:rFonts w:ascii="Verdana" w:hAnsi="Verdana" w:cs="Arial"/>
          <w:sz w:val="22"/>
          <w:szCs w:val="22"/>
        </w:rPr>
      </w:pPr>
    </w:p>
    <w:p w14:paraId="26D65ACE" w14:textId="77777777" w:rsidR="00342261" w:rsidRPr="0033159A" w:rsidRDefault="00342261" w:rsidP="00342261">
      <w:pPr>
        <w:spacing w:line="276" w:lineRule="auto"/>
        <w:rPr>
          <w:rFonts w:ascii="Verdana" w:hAnsi="Verdana" w:cs="Arial"/>
          <w:sz w:val="22"/>
          <w:szCs w:val="22"/>
        </w:rPr>
      </w:pPr>
    </w:p>
    <w:p w14:paraId="08664BF5" w14:textId="77777777" w:rsidR="00342261" w:rsidRPr="0033159A" w:rsidRDefault="00342261" w:rsidP="00342261">
      <w:pPr>
        <w:spacing w:line="276" w:lineRule="auto"/>
        <w:rPr>
          <w:rFonts w:ascii="Verdana" w:hAnsi="Verdana" w:cs="Arial"/>
          <w:sz w:val="22"/>
          <w:szCs w:val="22"/>
        </w:rPr>
      </w:pPr>
    </w:p>
    <w:p w14:paraId="577CB58B" w14:textId="77777777" w:rsidR="00342261" w:rsidRPr="0033159A" w:rsidRDefault="00342261" w:rsidP="00342261">
      <w:pPr>
        <w:spacing w:line="276" w:lineRule="auto"/>
        <w:rPr>
          <w:rFonts w:ascii="Verdana" w:hAnsi="Verdana" w:cs="Arial"/>
          <w:sz w:val="22"/>
          <w:szCs w:val="22"/>
        </w:rPr>
      </w:pPr>
    </w:p>
    <w:p w14:paraId="664D7088" w14:textId="77777777" w:rsidR="00342261" w:rsidRPr="0033159A" w:rsidRDefault="00342261" w:rsidP="00342261">
      <w:pPr>
        <w:tabs>
          <w:tab w:val="left" w:pos="1810"/>
        </w:tabs>
        <w:spacing w:after="160" w:line="259" w:lineRule="auto"/>
        <w:rPr>
          <w:rFonts w:ascii="Verdana" w:hAnsi="Verdana" w:cs="Arial"/>
          <w:sz w:val="22"/>
          <w:szCs w:val="22"/>
        </w:rPr>
      </w:pPr>
    </w:p>
    <w:p w14:paraId="43E305D8" w14:textId="77777777" w:rsidR="00342261" w:rsidRPr="0033159A" w:rsidRDefault="00342261" w:rsidP="00342261">
      <w:pPr>
        <w:spacing w:after="160" w:line="259" w:lineRule="auto"/>
        <w:rPr>
          <w:rFonts w:ascii="Verdana" w:hAnsi="Verdana" w:cs="Arial"/>
          <w:b/>
          <w:sz w:val="22"/>
          <w:szCs w:val="22"/>
        </w:rPr>
      </w:pPr>
    </w:p>
    <w:p w14:paraId="776413A5" w14:textId="77777777" w:rsidR="00342261" w:rsidRPr="0033159A" w:rsidRDefault="00342261" w:rsidP="00342261">
      <w:pPr>
        <w:rPr>
          <w:rFonts w:ascii="Verdana" w:hAnsi="Verdana" w:cs="Arial"/>
          <w:sz w:val="22"/>
          <w:szCs w:val="22"/>
        </w:rPr>
      </w:pPr>
    </w:p>
    <w:p w14:paraId="55529B86" w14:textId="77777777" w:rsidR="00342261" w:rsidRPr="0033159A" w:rsidRDefault="00342261" w:rsidP="00342261">
      <w:pPr>
        <w:rPr>
          <w:rFonts w:ascii="Verdana" w:hAnsi="Verdana" w:cs="Arial"/>
          <w:sz w:val="22"/>
          <w:szCs w:val="22"/>
        </w:rPr>
      </w:pPr>
    </w:p>
    <w:p w14:paraId="24D2CA1E" w14:textId="77777777" w:rsidR="00342261" w:rsidRPr="0033159A" w:rsidRDefault="00342261" w:rsidP="00342261">
      <w:pPr>
        <w:tabs>
          <w:tab w:val="left" w:pos="2524"/>
        </w:tabs>
        <w:jc w:val="both"/>
        <w:rPr>
          <w:rFonts w:ascii="Verdana" w:hAnsi="Verdana" w:cs="Arial"/>
          <w:sz w:val="22"/>
          <w:szCs w:val="22"/>
        </w:rPr>
      </w:pPr>
      <w:r w:rsidRPr="0033159A">
        <w:rPr>
          <w:rFonts w:ascii="Verdana" w:hAnsi="Verdana" w:cs="Arial"/>
          <w:sz w:val="22"/>
          <w:szCs w:val="22"/>
        </w:rPr>
        <w:t>El mensaje nos indica que cargamos tres registros nuevos que los mismos fueron procesados por lo tanto el proceso finalizó al 100%.</w:t>
      </w:r>
    </w:p>
    <w:p w14:paraId="3F659626" w14:textId="77777777" w:rsidR="00342261" w:rsidRPr="0033159A" w:rsidRDefault="00342261" w:rsidP="00342261">
      <w:pPr>
        <w:rPr>
          <w:rFonts w:ascii="Verdana" w:hAnsi="Verdana" w:cs="Arial"/>
          <w:sz w:val="22"/>
          <w:szCs w:val="22"/>
        </w:rPr>
      </w:pPr>
    </w:p>
    <w:p w14:paraId="373DF32B" w14:textId="77777777" w:rsidR="00342261" w:rsidRPr="0033159A" w:rsidRDefault="00342261" w:rsidP="00342261">
      <w:pPr>
        <w:tabs>
          <w:tab w:val="left" w:pos="2524"/>
        </w:tabs>
        <w:spacing w:after="160" w:line="259" w:lineRule="auto"/>
        <w:contextualSpacing/>
        <w:jc w:val="both"/>
        <w:rPr>
          <w:rFonts w:ascii="Verdana" w:hAnsi="Verdana" w:cs="Arial"/>
          <w:sz w:val="22"/>
          <w:szCs w:val="22"/>
        </w:rPr>
      </w:pPr>
      <w:r w:rsidRPr="0033159A">
        <w:rPr>
          <w:rFonts w:ascii="Verdana" w:hAnsi="Verdana" w:cs="Arial"/>
          <w:b/>
          <w:sz w:val="22"/>
          <w:szCs w:val="22"/>
        </w:rPr>
        <w:t>7.3.2</w:t>
      </w:r>
      <w:r w:rsidRPr="0033159A">
        <w:rPr>
          <w:rFonts w:ascii="Verdana" w:hAnsi="Verdana" w:cs="Arial"/>
          <w:sz w:val="22"/>
          <w:szCs w:val="22"/>
        </w:rPr>
        <w:t xml:space="preserve"> </w:t>
      </w:r>
      <w:r w:rsidRPr="0033159A">
        <w:rPr>
          <w:rFonts w:ascii="Verdana" w:hAnsi="Verdana" w:cs="Arial"/>
          <w:b/>
          <w:sz w:val="22"/>
          <w:szCs w:val="22"/>
        </w:rPr>
        <w:t>Tabla No.  2 FA-DDINA</w:t>
      </w:r>
      <w:r w:rsidRPr="0033159A">
        <w:rPr>
          <w:rFonts w:ascii="Verdana" w:hAnsi="Verdana" w:cs="Arial"/>
          <w:sz w:val="22"/>
          <w:szCs w:val="22"/>
        </w:rPr>
        <w:t>. Al abrir el programa, buscamos la tabla destino, se crea un archivo de errores en la ubicación que se le quiera dar.  En este caso, guardamos el archivo en el escritorio con el nombre Lista de errores, y se procesa la información en el orden en que se muestra en la siguiente imagen:</w:t>
      </w:r>
    </w:p>
    <w:p w14:paraId="34BC5024" w14:textId="77777777" w:rsidR="00871E73" w:rsidRPr="0033159A" w:rsidRDefault="00871E73" w:rsidP="00342261">
      <w:pPr>
        <w:tabs>
          <w:tab w:val="left" w:pos="2524"/>
        </w:tabs>
        <w:spacing w:after="160" w:line="259" w:lineRule="auto"/>
        <w:contextualSpacing/>
        <w:jc w:val="both"/>
        <w:rPr>
          <w:rFonts w:ascii="Verdana" w:hAnsi="Verdana" w:cs="Arial"/>
          <w:sz w:val="22"/>
          <w:szCs w:val="22"/>
        </w:rPr>
      </w:pPr>
    </w:p>
    <w:p w14:paraId="5EA67769" w14:textId="2BA0158C" w:rsidR="00342261" w:rsidRPr="0033159A" w:rsidRDefault="00342261" w:rsidP="001016DE">
      <w:pPr>
        <w:jc w:val="center"/>
        <w:rPr>
          <w:rFonts w:ascii="Verdana" w:hAnsi="Verdana" w:cs="Arial"/>
          <w:sz w:val="22"/>
          <w:szCs w:val="22"/>
        </w:rPr>
      </w:pPr>
      <w:r w:rsidRPr="0033159A">
        <w:rPr>
          <w:rFonts w:ascii="Verdana" w:hAnsi="Verdana" w:cs="Arial"/>
          <w:noProof/>
          <w:sz w:val="22"/>
          <w:szCs w:val="22"/>
          <w:lang w:eastAsia="es-CO"/>
        </w:rPr>
        <w:drawing>
          <wp:inline distT="0" distB="0" distL="0" distR="0" wp14:anchorId="20C95BF5" wp14:editId="667CEAEA">
            <wp:extent cx="5168265" cy="3743325"/>
            <wp:effectExtent l="0" t="0" r="0" b="952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71568" cy="3745717"/>
                    </a:xfrm>
                    <a:prstGeom prst="rect">
                      <a:avLst/>
                    </a:prstGeom>
                    <a:noFill/>
                    <a:ln>
                      <a:noFill/>
                    </a:ln>
                  </pic:spPr>
                </pic:pic>
              </a:graphicData>
            </a:graphic>
          </wp:inline>
        </w:drawing>
      </w:r>
    </w:p>
    <w:p w14:paraId="333FD93A" w14:textId="77777777" w:rsidR="00342261" w:rsidRPr="0033159A" w:rsidRDefault="00342261" w:rsidP="00342261">
      <w:pPr>
        <w:jc w:val="both"/>
        <w:rPr>
          <w:rFonts w:ascii="Verdana" w:hAnsi="Verdana" w:cs="Arial"/>
          <w:sz w:val="22"/>
          <w:szCs w:val="22"/>
        </w:rPr>
      </w:pPr>
      <w:r w:rsidRPr="0033159A">
        <w:rPr>
          <w:rFonts w:ascii="Verdana" w:hAnsi="Verdana" w:cs="Arial"/>
          <w:sz w:val="22"/>
          <w:szCs w:val="22"/>
        </w:rPr>
        <w:t>Una vez aparece el mensaje de importación finalizada, verificamos que el proceso termine al 100% y sin errores.</w:t>
      </w:r>
    </w:p>
    <w:p w14:paraId="337D56FE" w14:textId="77777777" w:rsidR="00342261" w:rsidRPr="0033159A" w:rsidRDefault="00342261" w:rsidP="00342261">
      <w:pPr>
        <w:jc w:val="both"/>
        <w:rPr>
          <w:rFonts w:ascii="Verdana" w:hAnsi="Verdana" w:cs="Arial"/>
          <w:sz w:val="22"/>
          <w:szCs w:val="22"/>
        </w:rPr>
      </w:pPr>
    </w:p>
    <w:p w14:paraId="6A7F2EB4" w14:textId="77777777" w:rsidR="00342261" w:rsidRPr="0033159A" w:rsidRDefault="00342261" w:rsidP="00342261">
      <w:pPr>
        <w:tabs>
          <w:tab w:val="left" w:pos="2524"/>
        </w:tabs>
        <w:spacing w:after="160" w:line="259" w:lineRule="auto"/>
        <w:contextualSpacing/>
        <w:jc w:val="both"/>
        <w:rPr>
          <w:rFonts w:ascii="Verdana" w:hAnsi="Verdana" w:cs="Arial"/>
          <w:sz w:val="22"/>
          <w:szCs w:val="22"/>
        </w:rPr>
      </w:pPr>
      <w:r w:rsidRPr="0033159A">
        <w:rPr>
          <w:rFonts w:ascii="Verdana" w:hAnsi="Verdana" w:cs="Arial"/>
          <w:b/>
          <w:sz w:val="22"/>
          <w:szCs w:val="22"/>
        </w:rPr>
        <w:t>7.3.3</w:t>
      </w:r>
      <w:r w:rsidRPr="0033159A">
        <w:rPr>
          <w:rFonts w:ascii="Verdana" w:hAnsi="Verdana" w:cs="Arial"/>
          <w:sz w:val="22"/>
          <w:szCs w:val="22"/>
        </w:rPr>
        <w:t xml:space="preserve"> </w:t>
      </w:r>
      <w:r w:rsidRPr="0033159A">
        <w:rPr>
          <w:rFonts w:ascii="Verdana" w:hAnsi="Verdana" w:cs="Arial"/>
          <w:b/>
          <w:sz w:val="22"/>
          <w:szCs w:val="22"/>
        </w:rPr>
        <w:t>Tabla No.  3. FA-DINAC</w:t>
      </w:r>
      <w:r w:rsidRPr="0033159A">
        <w:rPr>
          <w:rFonts w:ascii="Verdana" w:hAnsi="Verdana" w:cs="Arial"/>
          <w:sz w:val="22"/>
          <w:szCs w:val="22"/>
        </w:rPr>
        <w:t>.  Al abrir el programa, buscamos la tabla destino y se crea un archivo de errores en la ubicación que se le quiera dar.  En este caso, guardamos el archivo en el escritorio con el nombre Lista de errores y se procesa la información en el orden en que se muestra en la siguiente imagen:</w:t>
      </w:r>
    </w:p>
    <w:p w14:paraId="2C2FA6D4" w14:textId="77777777" w:rsidR="00342261" w:rsidRPr="0033159A" w:rsidRDefault="00342261" w:rsidP="00342261">
      <w:pPr>
        <w:tabs>
          <w:tab w:val="left" w:pos="2524"/>
        </w:tabs>
        <w:spacing w:after="160" w:line="259" w:lineRule="auto"/>
        <w:contextualSpacing/>
        <w:jc w:val="both"/>
        <w:rPr>
          <w:rFonts w:ascii="Verdana" w:hAnsi="Verdana" w:cs="Arial"/>
          <w:sz w:val="22"/>
          <w:szCs w:val="22"/>
        </w:rPr>
      </w:pPr>
    </w:p>
    <w:p w14:paraId="3B1FDB06" w14:textId="1C42A2D2" w:rsidR="00342261" w:rsidRPr="0033159A" w:rsidRDefault="00342261" w:rsidP="00342261">
      <w:pPr>
        <w:tabs>
          <w:tab w:val="left" w:pos="2524"/>
        </w:tabs>
        <w:spacing w:after="160" w:line="259" w:lineRule="auto"/>
        <w:contextualSpacing/>
        <w:jc w:val="both"/>
        <w:rPr>
          <w:rFonts w:ascii="Verdana" w:hAnsi="Verdana" w:cs="Arial"/>
          <w:sz w:val="22"/>
          <w:szCs w:val="22"/>
        </w:rPr>
      </w:pPr>
      <w:r w:rsidRPr="0033159A">
        <w:rPr>
          <w:rFonts w:ascii="Verdana" w:hAnsi="Verdana" w:cs="Arial"/>
          <w:noProof/>
          <w:sz w:val="22"/>
          <w:szCs w:val="22"/>
          <w:lang w:eastAsia="es-CO"/>
        </w:rPr>
        <w:drawing>
          <wp:anchor distT="0" distB="0" distL="114300" distR="114300" simplePos="0" relativeHeight="251678720" behindDoc="0" locked="0" layoutInCell="1" allowOverlap="1" wp14:anchorId="67D995BA" wp14:editId="3DABC29A">
            <wp:simplePos x="0" y="0"/>
            <wp:positionH relativeFrom="column">
              <wp:posOffset>0</wp:posOffset>
            </wp:positionH>
            <wp:positionV relativeFrom="paragraph">
              <wp:posOffset>0</wp:posOffset>
            </wp:positionV>
            <wp:extent cx="5598795" cy="4750435"/>
            <wp:effectExtent l="0" t="0" r="1905" b="0"/>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598795" cy="4750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66639E" w14:textId="4A6457D2" w:rsidR="00342261" w:rsidRPr="0033159A" w:rsidRDefault="00342261" w:rsidP="00342261">
      <w:pPr>
        <w:rPr>
          <w:rFonts w:ascii="Verdana" w:hAnsi="Verdana" w:cs="Arial"/>
          <w:sz w:val="22"/>
          <w:szCs w:val="22"/>
        </w:rPr>
      </w:pPr>
      <w:r w:rsidRPr="0033159A">
        <w:rPr>
          <w:rFonts w:ascii="Verdana" w:hAnsi="Verdana" w:cs="Arial"/>
          <w:sz w:val="22"/>
          <w:szCs w:val="22"/>
        </w:rPr>
        <w:t>Una vez finalizado el proceso de cargue de la información, se verifica en Hoja de vida de vigilados que toda la información haya sido cargada correctamente:</w:t>
      </w:r>
    </w:p>
    <w:p w14:paraId="250890AC" w14:textId="068095F1" w:rsidR="00342261" w:rsidRPr="0033159A" w:rsidRDefault="00871E73" w:rsidP="00342261">
      <w:pPr>
        <w:rPr>
          <w:rFonts w:ascii="Verdana" w:hAnsi="Verdana" w:cs="Arial"/>
          <w:sz w:val="22"/>
          <w:szCs w:val="22"/>
        </w:rPr>
      </w:pPr>
      <w:r w:rsidRPr="0033159A">
        <w:rPr>
          <w:rFonts w:ascii="Verdana" w:hAnsi="Verdana" w:cs="Arial"/>
          <w:noProof/>
          <w:sz w:val="22"/>
          <w:szCs w:val="22"/>
          <w:lang w:eastAsia="es-CO"/>
        </w:rPr>
        <w:drawing>
          <wp:anchor distT="0" distB="0" distL="114300" distR="114300" simplePos="0" relativeHeight="251679744" behindDoc="0" locked="0" layoutInCell="1" allowOverlap="1" wp14:anchorId="2151E49A" wp14:editId="6863694E">
            <wp:simplePos x="0" y="0"/>
            <wp:positionH relativeFrom="margin">
              <wp:align>left</wp:align>
            </wp:positionH>
            <wp:positionV relativeFrom="paragraph">
              <wp:posOffset>314960</wp:posOffset>
            </wp:positionV>
            <wp:extent cx="5124450" cy="2926715"/>
            <wp:effectExtent l="0" t="0" r="0" b="6985"/>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124450" cy="2926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A2DC04" w14:textId="77777777" w:rsidR="00342261" w:rsidRPr="0033159A" w:rsidRDefault="00342261" w:rsidP="00342261">
      <w:pPr>
        <w:rPr>
          <w:rFonts w:ascii="Verdana" w:hAnsi="Verdana" w:cs="Arial"/>
          <w:sz w:val="22"/>
          <w:szCs w:val="22"/>
        </w:rPr>
      </w:pPr>
    </w:p>
    <w:p w14:paraId="06DF74E0" w14:textId="77777777" w:rsidR="00342261" w:rsidRPr="0033159A" w:rsidRDefault="00342261" w:rsidP="00342261">
      <w:pPr>
        <w:rPr>
          <w:rFonts w:ascii="Verdana" w:hAnsi="Verdana" w:cs="Arial"/>
          <w:sz w:val="22"/>
          <w:szCs w:val="22"/>
        </w:rPr>
      </w:pPr>
    </w:p>
    <w:p w14:paraId="45936CAC" w14:textId="77777777" w:rsidR="00342261" w:rsidRPr="0033159A" w:rsidRDefault="00342261" w:rsidP="00342261">
      <w:pPr>
        <w:rPr>
          <w:rFonts w:ascii="Verdana" w:hAnsi="Verdana" w:cs="Arial"/>
          <w:sz w:val="22"/>
          <w:szCs w:val="22"/>
        </w:rPr>
      </w:pPr>
    </w:p>
    <w:p w14:paraId="43BCDE46" w14:textId="77777777" w:rsidR="00342261" w:rsidRPr="0033159A" w:rsidRDefault="00342261" w:rsidP="00342261">
      <w:pPr>
        <w:rPr>
          <w:rFonts w:ascii="Verdana" w:hAnsi="Verdana" w:cs="Arial"/>
          <w:sz w:val="22"/>
          <w:szCs w:val="22"/>
        </w:rPr>
      </w:pPr>
    </w:p>
    <w:p w14:paraId="3FA7EA76" w14:textId="77777777" w:rsidR="00342261" w:rsidRPr="0033159A" w:rsidRDefault="00342261" w:rsidP="00871E73">
      <w:pPr>
        <w:jc w:val="center"/>
        <w:rPr>
          <w:rFonts w:ascii="Verdana" w:hAnsi="Verdana" w:cs="Arial"/>
          <w:sz w:val="22"/>
          <w:szCs w:val="22"/>
        </w:rPr>
      </w:pPr>
    </w:p>
    <w:p w14:paraId="72CDAD69" w14:textId="1E675693" w:rsidR="00342261" w:rsidRPr="0033159A" w:rsidRDefault="00110197" w:rsidP="00110197">
      <w:pPr>
        <w:pStyle w:val="Ttulo2"/>
        <w:numPr>
          <w:ilvl w:val="0"/>
          <w:numId w:val="27"/>
        </w:numPr>
        <w:tabs>
          <w:tab w:val="left" w:pos="851"/>
        </w:tabs>
        <w:rPr>
          <w:rFonts w:ascii="Verdana" w:hAnsi="Verdana" w:cs="Arial"/>
          <w:b/>
          <w:noProof/>
          <w:color w:val="auto"/>
          <w:sz w:val="22"/>
          <w:szCs w:val="22"/>
        </w:rPr>
      </w:pPr>
      <w:bookmarkStart w:id="74" w:name="_Toc147250563"/>
      <w:bookmarkStart w:id="75" w:name="_Toc147251474"/>
      <w:r w:rsidRPr="0033159A">
        <w:rPr>
          <w:rFonts w:ascii="Verdana" w:hAnsi="Verdana" w:cs="Arial"/>
          <w:b/>
          <w:noProof/>
          <w:color w:val="auto"/>
          <w:sz w:val="22"/>
          <w:szCs w:val="22"/>
        </w:rPr>
        <w:lastRenderedPageBreak/>
        <w:t>Creación de usuarios representante legal y revisor fiscal mediante tabla</w:t>
      </w:r>
      <w:bookmarkEnd w:id="74"/>
      <w:bookmarkEnd w:id="75"/>
    </w:p>
    <w:p w14:paraId="5782805E" w14:textId="77777777" w:rsidR="00342261" w:rsidRPr="0033159A" w:rsidRDefault="00342261" w:rsidP="00342261">
      <w:pPr>
        <w:rPr>
          <w:rFonts w:ascii="Verdana" w:hAnsi="Verdana" w:cs="Arial"/>
          <w:sz w:val="22"/>
          <w:szCs w:val="22"/>
        </w:rPr>
      </w:pPr>
    </w:p>
    <w:p w14:paraId="44836D4A" w14:textId="6A22D577" w:rsidR="00342261" w:rsidRPr="0033159A" w:rsidRDefault="00342261" w:rsidP="00871E73">
      <w:pPr>
        <w:jc w:val="both"/>
        <w:rPr>
          <w:rFonts w:ascii="Verdana" w:hAnsi="Verdana" w:cs="Arial"/>
          <w:sz w:val="22"/>
          <w:szCs w:val="22"/>
        </w:rPr>
      </w:pPr>
      <w:r w:rsidRPr="0033159A">
        <w:rPr>
          <w:rFonts w:ascii="Verdana" w:hAnsi="Verdana" w:cs="Arial"/>
          <w:sz w:val="22"/>
          <w:szCs w:val="22"/>
        </w:rPr>
        <w:t>Para el proceso de creación de usuarios Representante Legal y Revisor Fiscal, se quiere de haber realizado previamente los pasos anteriores, es decir</w:t>
      </w:r>
      <w:proofErr w:type="gramStart"/>
      <w:r w:rsidRPr="0033159A">
        <w:rPr>
          <w:rFonts w:ascii="Verdana" w:hAnsi="Verdana" w:cs="Arial"/>
          <w:sz w:val="22"/>
          <w:szCs w:val="22"/>
        </w:rPr>
        <w:t>:  Se</w:t>
      </w:r>
      <w:proofErr w:type="gramEnd"/>
      <w:r w:rsidRPr="0033159A">
        <w:rPr>
          <w:rFonts w:ascii="Verdana" w:hAnsi="Verdana" w:cs="Arial"/>
          <w:sz w:val="22"/>
          <w:szCs w:val="22"/>
        </w:rPr>
        <w:t xml:space="preserve"> requiere tener diligenciada completamente la información en los programas:  Vigilados Básicos y Hoja </w:t>
      </w:r>
      <w:r w:rsidR="00110197" w:rsidRPr="0033159A">
        <w:rPr>
          <w:rFonts w:ascii="Verdana" w:hAnsi="Verdana" w:cs="Arial"/>
          <w:sz w:val="22"/>
          <w:szCs w:val="22"/>
        </w:rPr>
        <w:t xml:space="preserve">de Vida de Vigilados; </w:t>
      </w:r>
      <w:r w:rsidRPr="0033159A">
        <w:rPr>
          <w:rFonts w:ascii="Verdana" w:hAnsi="Verdana" w:cs="Arial"/>
          <w:sz w:val="22"/>
          <w:szCs w:val="22"/>
        </w:rPr>
        <w:t>una vez comprobando el cargue de la información, el procedimiento a seguir es el siguiente:</w:t>
      </w:r>
    </w:p>
    <w:p w14:paraId="27915F75" w14:textId="77777777" w:rsidR="00342261" w:rsidRPr="0033159A" w:rsidRDefault="00342261" w:rsidP="00871E73">
      <w:pPr>
        <w:jc w:val="both"/>
        <w:rPr>
          <w:rFonts w:ascii="Verdana" w:hAnsi="Verdana" w:cs="Arial"/>
          <w:sz w:val="22"/>
          <w:szCs w:val="22"/>
        </w:rPr>
      </w:pPr>
      <w:r w:rsidRPr="0033159A">
        <w:rPr>
          <w:rFonts w:ascii="Verdana" w:hAnsi="Verdana" w:cs="Arial"/>
          <w:sz w:val="22"/>
          <w:szCs w:val="22"/>
        </w:rPr>
        <w:t xml:space="preserve"> </w:t>
      </w:r>
    </w:p>
    <w:p w14:paraId="0F07CC3F" w14:textId="21B9DC6D" w:rsidR="00342261" w:rsidRPr="0033159A" w:rsidRDefault="00342261" w:rsidP="00871E73">
      <w:pPr>
        <w:jc w:val="both"/>
        <w:rPr>
          <w:rFonts w:ascii="Verdana" w:hAnsi="Verdana" w:cs="Arial"/>
          <w:sz w:val="22"/>
          <w:szCs w:val="22"/>
        </w:rPr>
      </w:pPr>
      <w:r w:rsidRPr="0033159A">
        <w:rPr>
          <w:rFonts w:ascii="Verdana" w:hAnsi="Verdana" w:cs="Arial"/>
          <w:b/>
          <w:sz w:val="22"/>
          <w:szCs w:val="22"/>
        </w:rPr>
        <w:t xml:space="preserve">8.1 </w:t>
      </w:r>
      <w:r w:rsidRPr="0033159A">
        <w:rPr>
          <w:rFonts w:ascii="Verdana" w:hAnsi="Verdana" w:cs="Arial"/>
          <w:sz w:val="22"/>
          <w:szCs w:val="22"/>
        </w:rPr>
        <w:t>Diligenciar los campos para archivos planos que alimentarán la información en Usuarios del Sistema o SGNUSUAR.   Este proceso se realiza mediante el programa</w:t>
      </w:r>
      <w:proofErr w:type="gramStart"/>
      <w:r w:rsidRPr="0033159A">
        <w:rPr>
          <w:rFonts w:ascii="Verdana" w:hAnsi="Verdana" w:cs="Arial"/>
          <w:sz w:val="22"/>
          <w:szCs w:val="22"/>
        </w:rPr>
        <w:t xml:space="preserve">:  </w:t>
      </w:r>
      <w:r w:rsidRPr="0033159A">
        <w:rPr>
          <w:rFonts w:ascii="Verdana" w:hAnsi="Verdana" w:cs="Arial"/>
          <w:b/>
          <w:sz w:val="22"/>
          <w:szCs w:val="22"/>
        </w:rPr>
        <w:t>SGN</w:t>
      </w:r>
      <w:proofErr w:type="gramEnd"/>
      <w:r w:rsidRPr="0033159A">
        <w:rPr>
          <w:rFonts w:ascii="Verdana" w:hAnsi="Verdana" w:cs="Arial"/>
          <w:b/>
          <w:sz w:val="22"/>
          <w:szCs w:val="22"/>
        </w:rPr>
        <w:t xml:space="preserve">-IMPORTAR A TABLA MAESTRA </w:t>
      </w:r>
      <w:r w:rsidR="001016DE" w:rsidRPr="0033159A">
        <w:rPr>
          <w:rFonts w:ascii="Verdana" w:hAnsi="Verdana" w:cs="Arial"/>
          <w:b/>
          <w:sz w:val="22"/>
          <w:szCs w:val="22"/>
        </w:rPr>
        <w:t>o</w:t>
      </w:r>
      <w:r w:rsidRPr="0033159A">
        <w:rPr>
          <w:rFonts w:ascii="Verdana" w:hAnsi="Verdana" w:cs="Arial"/>
          <w:b/>
          <w:sz w:val="22"/>
          <w:szCs w:val="22"/>
        </w:rPr>
        <w:t xml:space="preserve"> SGNIMPOR</w:t>
      </w:r>
      <w:r w:rsidRPr="0033159A">
        <w:rPr>
          <w:rFonts w:ascii="Verdana" w:hAnsi="Verdana" w:cs="Arial"/>
          <w:sz w:val="22"/>
          <w:szCs w:val="22"/>
        </w:rPr>
        <w:t xml:space="preserve">.  </w:t>
      </w:r>
    </w:p>
    <w:p w14:paraId="39334978" w14:textId="53BDF202" w:rsidR="00342261" w:rsidRPr="0033159A" w:rsidRDefault="00342261" w:rsidP="00342261">
      <w:pPr>
        <w:rPr>
          <w:rFonts w:ascii="Verdana" w:hAnsi="Verdana" w:cs="Arial"/>
          <w:sz w:val="22"/>
          <w:szCs w:val="22"/>
        </w:rPr>
      </w:pPr>
      <w:r w:rsidRPr="0033159A">
        <w:rPr>
          <w:rFonts w:ascii="Verdana" w:hAnsi="Verdana" w:cs="Arial"/>
          <w:noProof/>
          <w:sz w:val="22"/>
          <w:szCs w:val="22"/>
          <w:lang w:eastAsia="es-CO"/>
        </w:rPr>
        <w:drawing>
          <wp:anchor distT="0" distB="0" distL="114300" distR="114300" simplePos="0" relativeHeight="251680768" behindDoc="0" locked="0" layoutInCell="1" allowOverlap="1" wp14:anchorId="5DBBAE3A" wp14:editId="1C5C775E">
            <wp:simplePos x="0" y="0"/>
            <wp:positionH relativeFrom="column">
              <wp:posOffset>264160</wp:posOffset>
            </wp:positionH>
            <wp:positionV relativeFrom="paragraph">
              <wp:posOffset>114300</wp:posOffset>
            </wp:positionV>
            <wp:extent cx="5081270" cy="5384165"/>
            <wp:effectExtent l="0" t="0" r="5080" b="6985"/>
            <wp:wrapTopAndBottom/>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81270" cy="5384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9641BE" w14:textId="77777777" w:rsidR="00342261" w:rsidRPr="0033159A" w:rsidRDefault="00342261" w:rsidP="00342261">
      <w:pPr>
        <w:ind w:left="360"/>
        <w:jc w:val="both"/>
        <w:rPr>
          <w:rFonts w:ascii="Verdana" w:hAnsi="Verdana" w:cs="Arial"/>
          <w:sz w:val="22"/>
          <w:szCs w:val="22"/>
        </w:rPr>
      </w:pPr>
    </w:p>
    <w:p w14:paraId="42650092" w14:textId="77777777" w:rsidR="00342261" w:rsidRPr="0033159A" w:rsidRDefault="00342261" w:rsidP="00342261">
      <w:pPr>
        <w:ind w:left="360"/>
        <w:jc w:val="both"/>
        <w:rPr>
          <w:rFonts w:ascii="Verdana" w:hAnsi="Verdana" w:cs="Arial"/>
          <w:sz w:val="22"/>
          <w:szCs w:val="22"/>
        </w:rPr>
      </w:pPr>
      <w:r w:rsidRPr="0033159A">
        <w:rPr>
          <w:rFonts w:ascii="Verdana" w:hAnsi="Verdana" w:cs="Arial"/>
          <w:sz w:val="22"/>
          <w:szCs w:val="22"/>
        </w:rPr>
        <w:t>Es importante tener en cuenta que para alimentar la información de los usuarios del Sistema</w:t>
      </w:r>
      <w:proofErr w:type="gramStart"/>
      <w:r w:rsidRPr="0033159A">
        <w:rPr>
          <w:rFonts w:ascii="Verdana" w:hAnsi="Verdana" w:cs="Arial"/>
          <w:sz w:val="22"/>
          <w:szCs w:val="22"/>
        </w:rPr>
        <w:t>:  Representante</w:t>
      </w:r>
      <w:proofErr w:type="gramEnd"/>
      <w:r w:rsidRPr="0033159A">
        <w:rPr>
          <w:rFonts w:ascii="Verdana" w:hAnsi="Verdana" w:cs="Arial"/>
          <w:sz w:val="22"/>
          <w:szCs w:val="22"/>
        </w:rPr>
        <w:t xml:space="preserve"> Legal y Revisor Fiscal, se requiere del diligenciamiento de un (1) archivo plano, el cual alimentará información de la tabla: GNUSUAR.  </w:t>
      </w:r>
    </w:p>
    <w:p w14:paraId="37D3C645" w14:textId="516A5B37" w:rsidR="00342261" w:rsidRPr="0033159A" w:rsidRDefault="00342261" w:rsidP="00342261">
      <w:pPr>
        <w:ind w:left="360"/>
        <w:jc w:val="both"/>
        <w:rPr>
          <w:rFonts w:ascii="Verdana" w:hAnsi="Verdana" w:cs="Arial"/>
          <w:b/>
          <w:sz w:val="22"/>
          <w:szCs w:val="22"/>
        </w:rPr>
      </w:pPr>
    </w:p>
    <w:p w14:paraId="783A3FFE" w14:textId="695DEB4D" w:rsidR="00110197" w:rsidRPr="0033159A" w:rsidRDefault="00110197" w:rsidP="00342261">
      <w:pPr>
        <w:ind w:left="360"/>
        <w:jc w:val="both"/>
        <w:rPr>
          <w:rFonts w:ascii="Verdana" w:hAnsi="Verdana" w:cs="Arial"/>
          <w:b/>
          <w:sz w:val="22"/>
          <w:szCs w:val="22"/>
        </w:rPr>
      </w:pPr>
    </w:p>
    <w:p w14:paraId="526A07C0" w14:textId="77777777" w:rsidR="00342261" w:rsidRPr="0033159A" w:rsidRDefault="00342261" w:rsidP="00342261">
      <w:pPr>
        <w:spacing w:after="160" w:line="259" w:lineRule="auto"/>
        <w:ind w:firstLine="360"/>
        <w:contextualSpacing/>
        <w:jc w:val="both"/>
        <w:rPr>
          <w:rFonts w:ascii="Verdana" w:hAnsi="Verdana" w:cs="Arial"/>
          <w:b/>
          <w:sz w:val="22"/>
          <w:szCs w:val="22"/>
        </w:rPr>
      </w:pPr>
      <w:r w:rsidRPr="0033159A">
        <w:rPr>
          <w:rFonts w:ascii="Verdana" w:hAnsi="Verdana" w:cs="Arial"/>
          <w:b/>
          <w:sz w:val="22"/>
          <w:szCs w:val="22"/>
        </w:rPr>
        <w:t>8.2 Preparación de la información para archivos planos en formato Excel.</w:t>
      </w:r>
    </w:p>
    <w:p w14:paraId="48B843EA" w14:textId="77777777" w:rsidR="00342261" w:rsidRPr="0033159A" w:rsidRDefault="00342261" w:rsidP="00342261">
      <w:pPr>
        <w:spacing w:after="160" w:line="259" w:lineRule="auto"/>
        <w:ind w:firstLine="360"/>
        <w:contextualSpacing/>
        <w:jc w:val="both"/>
        <w:rPr>
          <w:rFonts w:ascii="Verdana" w:hAnsi="Verdana" w:cs="Arial"/>
          <w:b/>
          <w:sz w:val="22"/>
          <w:szCs w:val="22"/>
        </w:rPr>
      </w:pPr>
    </w:p>
    <w:p w14:paraId="601248D0" w14:textId="2F7B6F7F" w:rsidR="00342261" w:rsidRPr="0033159A" w:rsidRDefault="00342261" w:rsidP="00342261">
      <w:pPr>
        <w:spacing w:after="160" w:line="259" w:lineRule="auto"/>
        <w:ind w:left="360"/>
        <w:contextualSpacing/>
        <w:jc w:val="both"/>
        <w:rPr>
          <w:rFonts w:ascii="Verdana" w:hAnsi="Verdana" w:cs="Arial"/>
          <w:sz w:val="22"/>
          <w:szCs w:val="22"/>
        </w:rPr>
      </w:pPr>
      <w:r w:rsidRPr="0033159A">
        <w:rPr>
          <w:rFonts w:ascii="Verdana" w:hAnsi="Verdana" w:cs="Arial"/>
          <w:b/>
          <w:sz w:val="22"/>
          <w:szCs w:val="22"/>
        </w:rPr>
        <w:t>8.2.1 Diligenciamiento Archivo GN - USUAR.</w:t>
      </w:r>
      <w:r w:rsidRPr="0033159A">
        <w:rPr>
          <w:rFonts w:ascii="Verdana" w:hAnsi="Verdana" w:cs="Arial"/>
          <w:sz w:val="22"/>
          <w:szCs w:val="22"/>
        </w:rPr>
        <w:t xml:space="preserve">  Se debe diligenciar toda la información requerida en el formato y el mismo debe guardarse de manera independiente, ya que al momento de cargar la información se carga el archivo completamente, tal como se muestra en la siguiente imagen:</w:t>
      </w:r>
    </w:p>
    <w:p w14:paraId="3880477A" w14:textId="6CAFACE2" w:rsidR="00342261" w:rsidRPr="0033159A" w:rsidRDefault="00342261" w:rsidP="00342261">
      <w:pPr>
        <w:spacing w:after="160" w:line="259" w:lineRule="auto"/>
        <w:ind w:left="360"/>
        <w:contextualSpacing/>
        <w:jc w:val="both"/>
        <w:rPr>
          <w:rFonts w:ascii="Verdana" w:hAnsi="Verdana" w:cs="Arial"/>
          <w:sz w:val="22"/>
          <w:szCs w:val="22"/>
        </w:rPr>
      </w:pPr>
      <w:r w:rsidRPr="0033159A">
        <w:rPr>
          <w:rFonts w:ascii="Verdana" w:hAnsi="Verdana" w:cs="Arial"/>
          <w:noProof/>
          <w:sz w:val="22"/>
          <w:szCs w:val="22"/>
          <w:lang w:eastAsia="es-CO"/>
        </w:rPr>
        <w:lastRenderedPageBreak/>
        <w:drawing>
          <wp:anchor distT="0" distB="0" distL="114300" distR="114300" simplePos="0" relativeHeight="251681792" behindDoc="0" locked="0" layoutInCell="1" allowOverlap="1" wp14:anchorId="0417CF73" wp14:editId="1C247511">
            <wp:simplePos x="0" y="0"/>
            <wp:positionH relativeFrom="column">
              <wp:posOffset>0</wp:posOffset>
            </wp:positionH>
            <wp:positionV relativeFrom="paragraph">
              <wp:posOffset>154305</wp:posOffset>
            </wp:positionV>
            <wp:extent cx="5612130" cy="929640"/>
            <wp:effectExtent l="0" t="0" r="7620" b="3810"/>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612130" cy="929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42ED16" w14:textId="77777777" w:rsidR="00342261" w:rsidRPr="0033159A" w:rsidRDefault="00342261" w:rsidP="00342261">
      <w:pPr>
        <w:rPr>
          <w:rFonts w:ascii="Verdana" w:hAnsi="Verdana" w:cs="Arial"/>
          <w:sz w:val="22"/>
          <w:szCs w:val="22"/>
        </w:rPr>
      </w:pPr>
    </w:p>
    <w:p w14:paraId="1E8E2FB3" w14:textId="77777777" w:rsidR="00342261" w:rsidRPr="0033159A" w:rsidRDefault="00342261" w:rsidP="00342261">
      <w:pPr>
        <w:spacing w:after="160" w:line="259" w:lineRule="auto"/>
        <w:contextualSpacing/>
        <w:jc w:val="both"/>
        <w:rPr>
          <w:rFonts w:ascii="Verdana" w:hAnsi="Verdana" w:cs="Arial"/>
          <w:sz w:val="22"/>
          <w:szCs w:val="22"/>
        </w:rPr>
      </w:pPr>
      <w:r w:rsidRPr="0033159A">
        <w:rPr>
          <w:rFonts w:ascii="Verdana" w:hAnsi="Verdana" w:cs="Arial"/>
          <w:sz w:val="22"/>
          <w:szCs w:val="22"/>
        </w:rPr>
        <w:t>Una vez listo el archivo para la carga masiva, se guarda la tabla de manera independiente y se tiene en cuenta únicamente las filas que contienen los datos a cargar.</w:t>
      </w:r>
    </w:p>
    <w:p w14:paraId="4FC89D2D" w14:textId="77777777" w:rsidR="00342261" w:rsidRPr="0033159A" w:rsidRDefault="00342261" w:rsidP="00342261">
      <w:pPr>
        <w:spacing w:after="160" w:line="259" w:lineRule="auto"/>
        <w:ind w:left="360"/>
        <w:contextualSpacing/>
        <w:jc w:val="both"/>
        <w:rPr>
          <w:rFonts w:ascii="Verdana" w:hAnsi="Verdana" w:cs="Arial"/>
          <w:b/>
          <w:sz w:val="22"/>
          <w:szCs w:val="22"/>
        </w:rPr>
      </w:pPr>
    </w:p>
    <w:p w14:paraId="5E429532" w14:textId="77777777" w:rsidR="00342261" w:rsidRPr="0033159A" w:rsidRDefault="00342261" w:rsidP="00342261">
      <w:pPr>
        <w:numPr>
          <w:ilvl w:val="1"/>
          <w:numId w:val="24"/>
        </w:numPr>
        <w:spacing w:after="160" w:line="259" w:lineRule="auto"/>
        <w:contextualSpacing/>
        <w:jc w:val="both"/>
        <w:rPr>
          <w:rFonts w:ascii="Verdana" w:hAnsi="Verdana" w:cs="Arial"/>
          <w:b/>
          <w:sz w:val="22"/>
          <w:szCs w:val="22"/>
        </w:rPr>
      </w:pPr>
      <w:r w:rsidRPr="0033159A">
        <w:rPr>
          <w:rFonts w:ascii="Verdana" w:hAnsi="Verdana" w:cs="Arial"/>
          <w:b/>
          <w:sz w:val="22"/>
          <w:szCs w:val="22"/>
        </w:rPr>
        <w:t>Ingreso al aplicativo SEVEN para cargue de tablas.</w:t>
      </w:r>
    </w:p>
    <w:p w14:paraId="3B6294CD" w14:textId="77777777" w:rsidR="00342261" w:rsidRPr="0033159A" w:rsidRDefault="00342261" w:rsidP="00342261">
      <w:pPr>
        <w:spacing w:after="160" w:line="259" w:lineRule="auto"/>
        <w:contextualSpacing/>
        <w:jc w:val="both"/>
        <w:rPr>
          <w:rFonts w:ascii="Verdana" w:hAnsi="Verdana" w:cs="Arial"/>
          <w:sz w:val="22"/>
          <w:szCs w:val="22"/>
        </w:rPr>
      </w:pPr>
    </w:p>
    <w:p w14:paraId="4FF35D0E" w14:textId="225C23CC" w:rsidR="00342261" w:rsidRPr="0033159A" w:rsidRDefault="00342261" w:rsidP="00342261">
      <w:pPr>
        <w:spacing w:after="160" w:line="259" w:lineRule="auto"/>
        <w:contextualSpacing/>
        <w:jc w:val="both"/>
        <w:rPr>
          <w:rFonts w:ascii="Verdana" w:hAnsi="Verdana" w:cs="Arial"/>
          <w:sz w:val="22"/>
          <w:szCs w:val="22"/>
        </w:rPr>
      </w:pPr>
      <w:r w:rsidRPr="0033159A">
        <w:rPr>
          <w:rFonts w:ascii="Verdana" w:hAnsi="Verdana" w:cs="Arial"/>
          <w:noProof/>
          <w:sz w:val="22"/>
          <w:szCs w:val="22"/>
          <w:lang w:eastAsia="es-CO"/>
        </w:rPr>
        <w:drawing>
          <wp:anchor distT="0" distB="0" distL="114300" distR="114300" simplePos="0" relativeHeight="251682816" behindDoc="0" locked="0" layoutInCell="1" allowOverlap="1" wp14:anchorId="207E233B" wp14:editId="2B819E30">
            <wp:simplePos x="0" y="0"/>
            <wp:positionH relativeFrom="column">
              <wp:posOffset>339090</wp:posOffset>
            </wp:positionH>
            <wp:positionV relativeFrom="paragraph">
              <wp:posOffset>715010</wp:posOffset>
            </wp:positionV>
            <wp:extent cx="5492115" cy="3538855"/>
            <wp:effectExtent l="0" t="0" r="0" b="4445"/>
            <wp:wrapSquare wrapText="bothSides"/>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92115" cy="3538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159A">
        <w:rPr>
          <w:rFonts w:ascii="Verdana" w:hAnsi="Verdana" w:cs="Arial"/>
          <w:sz w:val="22"/>
          <w:szCs w:val="22"/>
        </w:rPr>
        <w:t xml:space="preserve">Se ingresa al aplicativo SEVEN con el respectivo usuario y contraseña y se busca el programa </w:t>
      </w:r>
      <w:r w:rsidRPr="0033159A">
        <w:rPr>
          <w:rFonts w:ascii="Verdana" w:hAnsi="Verdana" w:cs="Arial"/>
          <w:b/>
          <w:sz w:val="22"/>
          <w:szCs w:val="22"/>
        </w:rPr>
        <w:t xml:space="preserve">SGNIMPOR, </w:t>
      </w:r>
      <w:r w:rsidRPr="0033159A">
        <w:rPr>
          <w:rFonts w:ascii="Verdana" w:hAnsi="Verdana" w:cs="Arial"/>
          <w:sz w:val="22"/>
          <w:szCs w:val="22"/>
        </w:rPr>
        <w:t>mediante la lista del menú o simplemente colocando el código del programa en la barra de búsqueda, tal como se muestra en la siguiente imagen:</w:t>
      </w:r>
    </w:p>
    <w:p w14:paraId="4645C118" w14:textId="77777777" w:rsidR="00342261" w:rsidRPr="0033159A" w:rsidRDefault="00342261" w:rsidP="00342261">
      <w:pPr>
        <w:spacing w:after="160" w:line="259" w:lineRule="auto"/>
        <w:ind w:left="360"/>
        <w:contextualSpacing/>
        <w:jc w:val="both"/>
        <w:rPr>
          <w:rFonts w:ascii="Verdana" w:hAnsi="Verdana" w:cs="Arial"/>
          <w:sz w:val="22"/>
          <w:szCs w:val="22"/>
        </w:rPr>
      </w:pPr>
    </w:p>
    <w:p w14:paraId="7D0D9BD8" w14:textId="77777777" w:rsidR="00342261" w:rsidRPr="0033159A" w:rsidRDefault="00342261" w:rsidP="00342261">
      <w:pPr>
        <w:tabs>
          <w:tab w:val="left" w:pos="2524"/>
        </w:tabs>
        <w:spacing w:after="160" w:line="259" w:lineRule="auto"/>
        <w:contextualSpacing/>
        <w:jc w:val="both"/>
        <w:rPr>
          <w:rFonts w:ascii="Verdana" w:hAnsi="Verdana" w:cs="Arial"/>
          <w:b/>
          <w:sz w:val="22"/>
          <w:szCs w:val="22"/>
        </w:rPr>
      </w:pPr>
      <w:r w:rsidRPr="0033159A">
        <w:rPr>
          <w:rFonts w:ascii="Verdana" w:hAnsi="Verdana" w:cs="Arial"/>
          <w:sz w:val="22"/>
          <w:szCs w:val="22"/>
        </w:rPr>
        <w:t>Al abrir el programa, el proceso se lleva a cabo de la siguiente manera:</w:t>
      </w:r>
    </w:p>
    <w:p w14:paraId="0E209D6A" w14:textId="77777777" w:rsidR="00342261" w:rsidRPr="0033159A" w:rsidRDefault="00342261" w:rsidP="00342261">
      <w:pPr>
        <w:tabs>
          <w:tab w:val="left" w:pos="2524"/>
        </w:tabs>
        <w:spacing w:after="160" w:line="259" w:lineRule="auto"/>
        <w:contextualSpacing/>
        <w:jc w:val="both"/>
        <w:rPr>
          <w:rFonts w:ascii="Verdana" w:hAnsi="Verdana" w:cs="Arial"/>
          <w:b/>
          <w:sz w:val="22"/>
          <w:szCs w:val="22"/>
        </w:rPr>
      </w:pPr>
    </w:p>
    <w:p w14:paraId="1443AD5F" w14:textId="054A6105" w:rsidR="00342261" w:rsidRPr="0033159A" w:rsidRDefault="00342261" w:rsidP="00342261">
      <w:pPr>
        <w:jc w:val="both"/>
        <w:rPr>
          <w:rFonts w:ascii="Verdana" w:hAnsi="Verdana" w:cs="Arial"/>
          <w:sz w:val="22"/>
          <w:szCs w:val="22"/>
        </w:rPr>
      </w:pPr>
      <w:r w:rsidRPr="0033159A">
        <w:rPr>
          <w:rFonts w:ascii="Verdana" w:hAnsi="Verdana" w:cs="Arial"/>
          <w:b/>
          <w:sz w:val="22"/>
          <w:szCs w:val="22"/>
        </w:rPr>
        <w:t>8.3.1</w:t>
      </w:r>
      <w:r w:rsidRPr="0033159A">
        <w:rPr>
          <w:rFonts w:ascii="Verdana" w:hAnsi="Verdana" w:cs="Arial"/>
          <w:sz w:val="22"/>
          <w:szCs w:val="22"/>
        </w:rPr>
        <w:t xml:space="preserve"> </w:t>
      </w:r>
      <w:r w:rsidRPr="0033159A">
        <w:rPr>
          <w:rFonts w:ascii="Verdana" w:hAnsi="Verdana" w:cs="Arial"/>
          <w:b/>
          <w:sz w:val="22"/>
          <w:szCs w:val="22"/>
        </w:rPr>
        <w:t>Tabla GN-USUAR</w:t>
      </w:r>
      <w:r w:rsidRPr="0033159A">
        <w:rPr>
          <w:rFonts w:ascii="Verdana" w:hAnsi="Verdana" w:cs="Arial"/>
          <w:sz w:val="22"/>
          <w:szCs w:val="22"/>
        </w:rPr>
        <w:t>. Se busca el nombre de la tabla en el programa, se crea un archivo de errores en la ubicación que se le quiera dar. En este caso, se guarda el archivo en el escritorio con el nombre Lista de errores y se procesa la información, tal como se muestra en la siguiente imagen:</w:t>
      </w:r>
    </w:p>
    <w:p w14:paraId="035EE264" w14:textId="77777777" w:rsidR="00342261" w:rsidRPr="0033159A" w:rsidRDefault="00342261" w:rsidP="00342261">
      <w:pPr>
        <w:rPr>
          <w:rFonts w:ascii="Verdana" w:hAnsi="Verdana" w:cs="Arial"/>
          <w:sz w:val="22"/>
          <w:szCs w:val="22"/>
        </w:rPr>
      </w:pPr>
    </w:p>
    <w:p w14:paraId="6A1FD7BD" w14:textId="77777777" w:rsidR="00342261" w:rsidRPr="0033159A" w:rsidRDefault="00342261" w:rsidP="00342261">
      <w:pPr>
        <w:rPr>
          <w:rFonts w:ascii="Verdana" w:hAnsi="Verdana" w:cs="Arial"/>
          <w:sz w:val="22"/>
          <w:szCs w:val="22"/>
        </w:rPr>
      </w:pPr>
    </w:p>
    <w:p w14:paraId="1FDA4579" w14:textId="14F8BA8E" w:rsidR="00342261" w:rsidRPr="0033159A" w:rsidRDefault="00342261" w:rsidP="00342261">
      <w:pPr>
        <w:rPr>
          <w:rFonts w:ascii="Verdana" w:hAnsi="Verdana" w:cs="Arial"/>
          <w:sz w:val="22"/>
          <w:szCs w:val="22"/>
        </w:rPr>
      </w:pPr>
      <w:r w:rsidRPr="0033159A">
        <w:rPr>
          <w:rFonts w:ascii="Verdana" w:hAnsi="Verdana" w:cs="Arial"/>
          <w:noProof/>
          <w:sz w:val="22"/>
          <w:szCs w:val="22"/>
          <w:lang w:eastAsia="es-CO"/>
        </w:rPr>
        <w:lastRenderedPageBreak/>
        <w:drawing>
          <wp:anchor distT="0" distB="0" distL="114300" distR="114300" simplePos="0" relativeHeight="251683840" behindDoc="0" locked="0" layoutInCell="1" allowOverlap="1" wp14:anchorId="221A479B" wp14:editId="5FCED093">
            <wp:simplePos x="0" y="0"/>
            <wp:positionH relativeFrom="column">
              <wp:posOffset>0</wp:posOffset>
            </wp:positionH>
            <wp:positionV relativeFrom="paragraph">
              <wp:posOffset>0</wp:posOffset>
            </wp:positionV>
            <wp:extent cx="5600700" cy="4235450"/>
            <wp:effectExtent l="0" t="0" r="0" b="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600700" cy="4235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A7FD24" w14:textId="77777777" w:rsidR="00342261" w:rsidRPr="0033159A" w:rsidRDefault="00342261" w:rsidP="00342261">
      <w:pPr>
        <w:jc w:val="both"/>
        <w:rPr>
          <w:rFonts w:ascii="Verdana" w:hAnsi="Verdana" w:cs="Arial"/>
          <w:sz w:val="22"/>
          <w:szCs w:val="22"/>
        </w:rPr>
      </w:pPr>
      <w:r w:rsidRPr="0033159A">
        <w:rPr>
          <w:rFonts w:ascii="Verdana" w:hAnsi="Verdana" w:cs="Arial"/>
          <w:sz w:val="22"/>
          <w:szCs w:val="22"/>
        </w:rPr>
        <w:t>Finalizado el proceso, de cargue de la información se consultan los usuarios en el programa GNUSUAR y se revisa que la información de Representante Legal y Revisor Fiscal haya quedado creada correcta y completamente:</w:t>
      </w:r>
    </w:p>
    <w:p w14:paraId="2EA6FAD0" w14:textId="77777777" w:rsidR="00342261" w:rsidRPr="0033159A" w:rsidRDefault="00342261" w:rsidP="00342261">
      <w:pPr>
        <w:jc w:val="both"/>
        <w:rPr>
          <w:rFonts w:ascii="Verdana" w:hAnsi="Verdana" w:cs="Arial"/>
          <w:sz w:val="22"/>
          <w:szCs w:val="22"/>
        </w:rPr>
      </w:pPr>
    </w:p>
    <w:p w14:paraId="56F0C1E5" w14:textId="0F2372FF" w:rsidR="00342261" w:rsidRPr="0033159A" w:rsidRDefault="00342261" w:rsidP="00342261">
      <w:pPr>
        <w:jc w:val="both"/>
        <w:rPr>
          <w:rFonts w:ascii="Verdana" w:hAnsi="Verdana" w:cs="Arial"/>
          <w:sz w:val="22"/>
          <w:szCs w:val="22"/>
        </w:rPr>
      </w:pPr>
      <w:r w:rsidRPr="0033159A">
        <w:rPr>
          <w:rFonts w:ascii="Verdana" w:hAnsi="Verdana" w:cs="Arial"/>
          <w:noProof/>
          <w:sz w:val="22"/>
          <w:szCs w:val="22"/>
          <w:lang w:eastAsia="es-CO"/>
        </w:rPr>
        <w:drawing>
          <wp:anchor distT="0" distB="0" distL="114300" distR="114300" simplePos="0" relativeHeight="251684864" behindDoc="0" locked="0" layoutInCell="1" allowOverlap="1" wp14:anchorId="6539CF7C" wp14:editId="0914034A">
            <wp:simplePos x="0" y="0"/>
            <wp:positionH relativeFrom="column">
              <wp:posOffset>0</wp:posOffset>
            </wp:positionH>
            <wp:positionV relativeFrom="paragraph">
              <wp:posOffset>0</wp:posOffset>
            </wp:positionV>
            <wp:extent cx="5601970" cy="2331085"/>
            <wp:effectExtent l="0" t="0" r="0" b="0"/>
            <wp:wrapSquare wrapText="bothSides"/>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601970" cy="23310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4B6134" w14:textId="75F93C10" w:rsidR="00342261" w:rsidRPr="0033159A" w:rsidRDefault="00342261" w:rsidP="00342261">
      <w:pPr>
        <w:jc w:val="both"/>
        <w:rPr>
          <w:rFonts w:ascii="Verdana" w:hAnsi="Verdana" w:cs="Arial"/>
          <w:sz w:val="22"/>
          <w:szCs w:val="22"/>
        </w:rPr>
      </w:pPr>
      <w:r w:rsidRPr="0033159A">
        <w:rPr>
          <w:rFonts w:ascii="Verdana" w:hAnsi="Verdana" w:cs="Arial"/>
          <w:sz w:val="22"/>
          <w:szCs w:val="22"/>
        </w:rPr>
        <w:t xml:space="preserve">Con la información básica cargada en el aplicativo, el usuario estará en condiciones de ingresar a </w:t>
      </w:r>
      <w:r w:rsidR="001016DE" w:rsidRPr="0033159A">
        <w:rPr>
          <w:rFonts w:ascii="Verdana" w:hAnsi="Verdana" w:cs="Arial"/>
          <w:sz w:val="22"/>
          <w:szCs w:val="22"/>
        </w:rPr>
        <w:t>self-service</w:t>
      </w:r>
      <w:r w:rsidRPr="0033159A">
        <w:rPr>
          <w:rFonts w:ascii="Verdana" w:hAnsi="Verdana" w:cs="Arial"/>
          <w:sz w:val="22"/>
          <w:szCs w:val="22"/>
        </w:rPr>
        <w:t xml:space="preserve"> y realizar los procesos de cargue de información financiera, consulta de la misma y generación de autoliquidación.</w:t>
      </w:r>
    </w:p>
    <w:p w14:paraId="7FDD011F" w14:textId="77777777" w:rsidR="00342261" w:rsidRPr="0033159A" w:rsidRDefault="00342261" w:rsidP="00342261">
      <w:pPr>
        <w:jc w:val="both"/>
        <w:rPr>
          <w:rFonts w:ascii="Verdana" w:hAnsi="Verdana" w:cs="Arial"/>
          <w:sz w:val="22"/>
          <w:szCs w:val="22"/>
        </w:rPr>
      </w:pPr>
    </w:p>
    <w:p w14:paraId="5C80FE91" w14:textId="77777777" w:rsidR="00342261" w:rsidRPr="0033159A" w:rsidRDefault="00342261" w:rsidP="00342261">
      <w:pPr>
        <w:jc w:val="both"/>
        <w:rPr>
          <w:rFonts w:ascii="Verdana" w:hAnsi="Verdana" w:cs="Arial"/>
          <w:sz w:val="22"/>
          <w:szCs w:val="22"/>
        </w:rPr>
      </w:pPr>
      <w:r w:rsidRPr="0033159A">
        <w:rPr>
          <w:rFonts w:ascii="Verdana" w:hAnsi="Verdana" w:cs="Arial"/>
          <w:sz w:val="22"/>
          <w:szCs w:val="22"/>
        </w:rPr>
        <w:t>Los usuarios internos de la Entidad, estarán en capacidad de actualizar información, crear usuarios nuevos y mantener al día la información de cada uno de los usuarios.</w:t>
      </w:r>
    </w:p>
    <w:sectPr w:rsidR="00342261" w:rsidRPr="0033159A" w:rsidSect="001016DE">
      <w:headerReference w:type="default" r:id="rId47"/>
      <w:footerReference w:type="default" r:id="rId48"/>
      <w:pgSz w:w="12240" w:h="20160" w:code="5"/>
      <w:pgMar w:top="1861" w:right="1183" w:bottom="1418" w:left="1701" w:header="709" w:footer="189"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08E11B" w14:textId="77777777" w:rsidR="008F7DD2" w:rsidRDefault="008F7DD2" w:rsidP="008B51F5">
      <w:r>
        <w:separator/>
      </w:r>
    </w:p>
  </w:endnote>
  <w:endnote w:type="continuationSeparator" w:id="0">
    <w:p w14:paraId="224DAA2C" w14:textId="77777777" w:rsidR="008F7DD2" w:rsidRDefault="008F7DD2"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cx1="http://schemas.microsoft.com/office/drawing/2015/9/8/chartex" xmlns:cx="http://schemas.microsoft.com/office/drawing/2014/chartex">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77777777" w:rsidR="00D218F3" w:rsidRDefault="00D218F3" w:rsidP="00D218F3">
    <w:pPr>
      <w:pStyle w:val="Piedepgina"/>
      <w:tabs>
        <w:tab w:val="clear" w:pos="4419"/>
        <w:tab w:val="clear" w:pos="8838"/>
      </w:tabs>
      <w:jc w:val="center"/>
      <w:rPr>
        <w:rFonts w:ascii="Montserrat" w:hAnsi="Montserrat"/>
        <w:sz w:val="14"/>
        <w:lang w:val="es-ES"/>
      </w:rPr>
    </w:pPr>
  </w:p>
  <w:p w14:paraId="249FA5C4" w14:textId="77EF5770" w:rsidR="00392618" w:rsidRDefault="006E425B"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4377377C">
              <wp:simplePos x="0" y="0"/>
              <wp:positionH relativeFrom="margin">
                <wp:posOffset>-487085</wp:posOffset>
              </wp:positionH>
              <wp:positionV relativeFrom="paragraph">
                <wp:posOffset>175854</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0A3C6E" w:rsidRDefault="00AF746E" w:rsidP="00392618">
                          <w:pPr>
                            <w:rPr>
                              <w:rFonts w:ascii="Verdana" w:eastAsia="Times New Roman" w:hAnsi="Verdana" w:cs="Arial"/>
                              <w:bCs/>
                              <w:color w:val="767171" w:themeColor="background2" w:themeShade="80"/>
                              <w:sz w:val="14"/>
                              <w:szCs w:val="16"/>
                              <w:lang w:eastAsia="es-CO"/>
                            </w:rPr>
                          </w:pPr>
                          <w:r w:rsidRPr="000A3C6E">
                            <w:rPr>
                              <w:rFonts w:ascii="Verdana" w:eastAsia="Times New Roman" w:hAnsi="Verdana" w:cs="Arial"/>
                              <w:b/>
                              <w:bCs/>
                              <w:color w:val="767171" w:themeColor="background2" w:themeShade="80"/>
                              <w:sz w:val="14"/>
                              <w:szCs w:val="16"/>
                              <w:lang w:eastAsia="es-CO"/>
                            </w:rPr>
                            <w:t>Dirección:</w:t>
                          </w:r>
                          <w:r w:rsidRPr="000A3C6E">
                            <w:rPr>
                              <w:rFonts w:ascii="Verdana" w:eastAsia="Times New Roman" w:hAnsi="Verdana" w:cs="Arial"/>
                              <w:bCs/>
                              <w:color w:val="767171" w:themeColor="background2" w:themeShade="80"/>
                              <w:sz w:val="14"/>
                              <w:szCs w:val="16"/>
                              <w:lang w:eastAsia="es-CO"/>
                            </w:rPr>
                            <w:t xml:space="preserve"> </w:t>
                          </w:r>
                          <w:r w:rsidR="00392618" w:rsidRPr="000A3C6E">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0A3C6E" w:rsidRDefault="00392618" w:rsidP="00392618">
                          <w:pPr>
                            <w:rPr>
                              <w:rFonts w:ascii="Verdana" w:eastAsia="Times New Roman" w:hAnsi="Verdana" w:cs="Arial"/>
                              <w:color w:val="767171" w:themeColor="background2" w:themeShade="80"/>
                              <w:sz w:val="14"/>
                              <w:szCs w:val="16"/>
                              <w:lang w:eastAsia="es-CO"/>
                            </w:rPr>
                          </w:pPr>
                          <w:r w:rsidRPr="000A3C6E">
                            <w:rPr>
                              <w:rFonts w:ascii="Verdana" w:eastAsia="Times New Roman" w:hAnsi="Verdana" w:cs="Arial"/>
                              <w:b/>
                              <w:bCs/>
                              <w:color w:val="767171" w:themeColor="background2" w:themeShade="80"/>
                              <w:sz w:val="14"/>
                              <w:szCs w:val="16"/>
                              <w:lang w:eastAsia="es-CO"/>
                            </w:rPr>
                            <w:t>Conmutador: </w:t>
                          </w:r>
                          <w:r w:rsidRPr="000A3C6E">
                            <w:rPr>
                              <w:rFonts w:ascii="Verdana" w:eastAsia="Times New Roman" w:hAnsi="Verdana" w:cs="Arial"/>
                              <w:color w:val="767171" w:themeColor="background2" w:themeShade="80"/>
                              <w:sz w:val="14"/>
                              <w:szCs w:val="16"/>
                              <w:lang w:eastAsia="es-CO"/>
                            </w:rPr>
                            <w:t>(+601) 307 8038</w:t>
                          </w:r>
                        </w:p>
                        <w:p w14:paraId="0897E3C7" w14:textId="78445C71" w:rsidR="00392618" w:rsidRPr="000A3C6E" w:rsidRDefault="00392618" w:rsidP="00392618">
                          <w:pPr>
                            <w:rPr>
                              <w:rFonts w:ascii="Verdana" w:eastAsia="Times New Roman" w:hAnsi="Verdana" w:cs="Arial"/>
                              <w:color w:val="767171" w:themeColor="background2" w:themeShade="80"/>
                              <w:sz w:val="14"/>
                              <w:szCs w:val="16"/>
                              <w:lang w:eastAsia="es-CO"/>
                            </w:rPr>
                          </w:pPr>
                          <w:r w:rsidRPr="000A3C6E">
                            <w:rPr>
                              <w:rFonts w:ascii="Verdana" w:eastAsia="Times New Roman" w:hAnsi="Verdana" w:cs="Arial"/>
                              <w:b/>
                              <w:bCs/>
                              <w:color w:val="767171" w:themeColor="background2" w:themeShade="80"/>
                              <w:sz w:val="14"/>
                              <w:szCs w:val="16"/>
                              <w:lang w:eastAsia="es-CO"/>
                            </w:rPr>
                            <w:t>Línea gratuita: </w:t>
                          </w:r>
                          <w:r w:rsidRPr="000A3C6E">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35pt;margin-top:13.85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" fillcolor="white [3201]" stroked="f" strokeweight=".5pt">
              <v:textbox>
                <w:txbxContent>
                  <w:p w14:paraId="6975B835" w14:textId="24814867" w:rsidR="00392618" w:rsidRPr="000A3C6E" w:rsidRDefault="00AF746E" w:rsidP="00392618">
                    <w:pPr>
                      <w:rPr>
                        <w:rFonts w:ascii="Verdana" w:eastAsia="Times New Roman" w:hAnsi="Verdana" w:cs="Arial"/>
                        <w:bCs/>
                        <w:color w:val="767171" w:themeColor="background2" w:themeShade="80"/>
                        <w:sz w:val="14"/>
                        <w:szCs w:val="16"/>
                        <w:lang w:eastAsia="es-CO"/>
                      </w:rPr>
                    </w:pPr>
                    <w:r w:rsidRPr="000A3C6E">
                      <w:rPr>
                        <w:rFonts w:ascii="Verdana" w:eastAsia="Times New Roman" w:hAnsi="Verdana" w:cs="Arial"/>
                        <w:b/>
                        <w:bCs/>
                        <w:color w:val="767171" w:themeColor="background2" w:themeShade="80"/>
                        <w:sz w:val="14"/>
                        <w:szCs w:val="16"/>
                        <w:lang w:eastAsia="es-CO"/>
                      </w:rPr>
                      <w:t>Dirección:</w:t>
                    </w:r>
                    <w:r w:rsidRPr="000A3C6E">
                      <w:rPr>
                        <w:rFonts w:ascii="Verdana" w:eastAsia="Times New Roman" w:hAnsi="Verdana" w:cs="Arial"/>
                        <w:bCs/>
                        <w:color w:val="767171" w:themeColor="background2" w:themeShade="80"/>
                        <w:sz w:val="14"/>
                        <w:szCs w:val="16"/>
                        <w:lang w:eastAsia="es-CO"/>
                      </w:rPr>
                      <w:t xml:space="preserve"> </w:t>
                    </w:r>
                    <w:r w:rsidR="00392618" w:rsidRPr="000A3C6E">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0A3C6E" w:rsidRDefault="00392618" w:rsidP="00392618">
                    <w:pPr>
                      <w:rPr>
                        <w:rFonts w:ascii="Verdana" w:eastAsia="Times New Roman" w:hAnsi="Verdana" w:cs="Arial"/>
                        <w:color w:val="767171" w:themeColor="background2" w:themeShade="80"/>
                        <w:sz w:val="14"/>
                        <w:szCs w:val="16"/>
                        <w:lang w:eastAsia="es-CO"/>
                      </w:rPr>
                    </w:pPr>
                    <w:r w:rsidRPr="000A3C6E">
                      <w:rPr>
                        <w:rFonts w:ascii="Verdana" w:eastAsia="Times New Roman" w:hAnsi="Verdana" w:cs="Arial"/>
                        <w:b/>
                        <w:bCs/>
                        <w:color w:val="767171" w:themeColor="background2" w:themeShade="80"/>
                        <w:sz w:val="14"/>
                        <w:szCs w:val="16"/>
                        <w:lang w:eastAsia="es-CO"/>
                      </w:rPr>
                      <w:t>Conmutador: </w:t>
                    </w:r>
                    <w:r w:rsidRPr="000A3C6E">
                      <w:rPr>
                        <w:rFonts w:ascii="Verdana" w:eastAsia="Times New Roman" w:hAnsi="Verdana" w:cs="Arial"/>
                        <w:color w:val="767171" w:themeColor="background2" w:themeShade="80"/>
                        <w:sz w:val="14"/>
                        <w:szCs w:val="16"/>
                        <w:lang w:eastAsia="es-CO"/>
                      </w:rPr>
                      <w:t>(+601) 307 8038</w:t>
                    </w:r>
                  </w:p>
                  <w:p w14:paraId="0897E3C7" w14:textId="78445C71" w:rsidR="00392618" w:rsidRPr="000A3C6E" w:rsidRDefault="00392618" w:rsidP="00392618">
                    <w:pPr>
                      <w:rPr>
                        <w:rFonts w:ascii="Verdana" w:eastAsia="Times New Roman" w:hAnsi="Verdana" w:cs="Arial"/>
                        <w:color w:val="767171" w:themeColor="background2" w:themeShade="80"/>
                        <w:sz w:val="14"/>
                        <w:szCs w:val="16"/>
                        <w:lang w:eastAsia="es-CO"/>
                      </w:rPr>
                    </w:pPr>
                    <w:r w:rsidRPr="000A3C6E">
                      <w:rPr>
                        <w:rFonts w:ascii="Verdana" w:eastAsia="Times New Roman" w:hAnsi="Verdana" w:cs="Arial"/>
                        <w:b/>
                        <w:bCs/>
                        <w:color w:val="767171" w:themeColor="background2" w:themeShade="80"/>
                        <w:sz w:val="14"/>
                        <w:szCs w:val="16"/>
                        <w:lang w:eastAsia="es-CO"/>
                      </w:rPr>
                      <w:t>Línea gratuita: </w:t>
                    </w:r>
                    <w:r w:rsidRPr="000A3C6E">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r w:rsidR="00392618" w:rsidRPr="00D218F3">
      <w:rPr>
        <w:rFonts w:ascii="Montserrat" w:hAnsi="Montserrat"/>
        <w:sz w:val="14"/>
        <w:lang w:val="es-ES"/>
      </w:rPr>
      <w:t xml:space="preserve">Página </w:t>
    </w:r>
    <w:r w:rsidR="00392618" w:rsidRPr="00D218F3">
      <w:rPr>
        <w:rFonts w:ascii="Montserrat" w:hAnsi="Montserrat"/>
        <w:sz w:val="14"/>
      </w:rPr>
      <w:fldChar w:fldCharType="begin"/>
    </w:r>
    <w:r w:rsidR="00392618" w:rsidRPr="00D218F3">
      <w:rPr>
        <w:rFonts w:ascii="Montserrat" w:hAnsi="Montserrat"/>
        <w:sz w:val="14"/>
      </w:rPr>
      <w:instrText>PAGE  \* Arabic  \* MERGEFORMAT</w:instrText>
    </w:r>
    <w:r w:rsidR="00392618" w:rsidRPr="00D218F3">
      <w:rPr>
        <w:rFonts w:ascii="Montserrat" w:hAnsi="Montserrat"/>
        <w:sz w:val="14"/>
      </w:rPr>
      <w:fldChar w:fldCharType="separate"/>
    </w:r>
    <w:r w:rsidR="00495296" w:rsidRPr="00495296">
      <w:rPr>
        <w:rFonts w:ascii="Montserrat" w:hAnsi="Montserrat"/>
        <w:noProof/>
        <w:sz w:val="14"/>
        <w:lang w:val="es-ES"/>
      </w:rPr>
      <w:t>2</w:t>
    </w:r>
    <w:r w:rsidR="00392618" w:rsidRPr="00D218F3">
      <w:rPr>
        <w:rFonts w:ascii="Montserrat" w:hAnsi="Montserrat"/>
        <w:sz w:val="14"/>
      </w:rPr>
      <w:fldChar w:fldCharType="end"/>
    </w:r>
    <w:r w:rsidR="00392618" w:rsidRPr="00D218F3">
      <w:rPr>
        <w:rFonts w:ascii="Montserrat" w:hAnsi="Montserrat"/>
        <w:sz w:val="14"/>
        <w:lang w:val="es-ES"/>
      </w:rPr>
      <w:t xml:space="preserve"> de </w:t>
    </w:r>
    <w:r w:rsidR="00392618" w:rsidRPr="00D218F3">
      <w:rPr>
        <w:rFonts w:ascii="Montserrat" w:hAnsi="Montserrat"/>
        <w:sz w:val="14"/>
      </w:rPr>
      <w:fldChar w:fldCharType="begin"/>
    </w:r>
    <w:r w:rsidR="00392618" w:rsidRPr="00D218F3">
      <w:rPr>
        <w:rFonts w:ascii="Montserrat" w:hAnsi="Montserrat"/>
        <w:sz w:val="14"/>
      </w:rPr>
      <w:instrText>NUMPAGES  \* Arabic  \* MERGEFORMAT</w:instrText>
    </w:r>
    <w:r w:rsidR="00392618" w:rsidRPr="00D218F3">
      <w:rPr>
        <w:rFonts w:ascii="Montserrat" w:hAnsi="Montserrat"/>
        <w:sz w:val="14"/>
      </w:rPr>
      <w:fldChar w:fldCharType="separate"/>
    </w:r>
    <w:r w:rsidR="00495296" w:rsidRPr="00495296">
      <w:rPr>
        <w:rFonts w:ascii="Montserrat" w:hAnsi="Montserrat"/>
        <w:noProof/>
        <w:sz w:val="14"/>
        <w:lang w:val="es-ES"/>
      </w:rPr>
      <w:t>18</w:t>
    </w:r>
    <w:r w:rsidR="00392618" w:rsidRPr="00D218F3">
      <w:rPr>
        <w:rFonts w:ascii="Montserrat" w:hAnsi="Montserrat"/>
        <w:sz w:val="14"/>
      </w:rPr>
      <w:fldChar w:fldCharType="end"/>
    </w:r>
  </w:p>
  <w:p w14:paraId="73F3F3A6" w14:textId="3EF63C62" w:rsidR="00D218F3" w:rsidRPr="00D218F3" w:rsidRDefault="00D218F3" w:rsidP="00584FDA">
    <w:pPr>
      <w:pStyle w:val="Piedepgina"/>
      <w:jc w:val="center"/>
      <w:rPr>
        <w:b/>
        <w:color w:val="0070C0"/>
        <w:sz w:val="8"/>
        <w:szCs w:val="28"/>
      </w:rPr>
    </w:pPr>
  </w:p>
  <w:p w14:paraId="452BB000" w14:textId="64E49262" w:rsidR="00392618" w:rsidRDefault="000A3C6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36F8CDA5">
              <wp:simplePos x="0" y="0"/>
              <wp:positionH relativeFrom="margin">
                <wp:align>right</wp:align>
              </wp:positionH>
              <wp:positionV relativeFrom="paragraph">
                <wp:posOffset>106680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60A0BAE" w14:textId="419FA19E" w:rsidR="00392618" w:rsidRPr="000A3C6E" w:rsidRDefault="00392618" w:rsidP="00392618">
                          <w:pPr>
                            <w:pStyle w:val="NormalWeb"/>
                            <w:rPr>
                              <w:rFonts w:ascii="Verdana" w:hAnsi="Verdana" w:cs="Arial"/>
                              <w:b/>
                              <w:bCs/>
                              <w:kern w:val="24"/>
                              <w:sz w:val="12"/>
                              <w:szCs w:val="14"/>
                            </w:rPr>
                          </w:pPr>
                          <w:r w:rsidRPr="000A3C6E">
                            <w:rPr>
                              <w:rFonts w:ascii="Verdana" w:hAnsi="Verdana" w:cs="Arial"/>
                              <w:b/>
                              <w:bCs/>
                              <w:kern w:val="24"/>
                              <w:sz w:val="12"/>
                              <w:szCs w:val="14"/>
                            </w:rPr>
                            <w:t xml:space="preserve">Código: </w:t>
                          </w:r>
                          <w:r w:rsidR="00862213" w:rsidRPr="00495296">
                            <w:rPr>
                              <w:rFonts w:ascii="Verdana" w:hAnsi="Verdana" w:cs="Arial"/>
                              <w:b/>
                              <w:kern w:val="24"/>
                              <w:sz w:val="12"/>
                              <w:szCs w:val="14"/>
                            </w:rPr>
                            <w:t>INS</w:t>
                          </w:r>
                          <w:r w:rsidR="00A50418" w:rsidRPr="00495296">
                            <w:rPr>
                              <w:rFonts w:ascii="Verdana" w:hAnsi="Verdana" w:cs="Arial"/>
                              <w:b/>
                              <w:kern w:val="24"/>
                              <w:sz w:val="12"/>
                              <w:szCs w:val="14"/>
                            </w:rPr>
                            <w:t>-</w:t>
                          </w:r>
                          <w:r w:rsidR="00A84D28" w:rsidRPr="00495296">
                            <w:rPr>
                              <w:rFonts w:ascii="Verdana" w:hAnsi="Verdana" w:cs="Arial"/>
                              <w:b/>
                              <w:kern w:val="24"/>
                              <w:sz w:val="12"/>
                              <w:szCs w:val="14"/>
                            </w:rPr>
                            <w:t>GSI-140</w:t>
                          </w:r>
                          <w:r w:rsidR="005D712D" w:rsidRPr="00495296">
                            <w:rPr>
                              <w:rFonts w:ascii="Verdana" w:hAnsi="Verdana" w:cs="Arial"/>
                              <w:b/>
                              <w:kern w:val="24"/>
                              <w:sz w:val="12"/>
                              <w:szCs w:val="14"/>
                            </w:rPr>
                            <w:t>-</w:t>
                          </w:r>
                          <w:r w:rsidR="00342261" w:rsidRPr="00495296">
                            <w:rPr>
                              <w:rFonts w:ascii="Verdana" w:hAnsi="Verdana" w:cs="Arial"/>
                              <w:b/>
                              <w:kern w:val="24"/>
                              <w:sz w:val="12"/>
                              <w:szCs w:val="14"/>
                            </w:rPr>
                            <w:t>013</w:t>
                          </w:r>
                        </w:p>
                        <w:p w14:paraId="0A6EE982" w14:textId="0B5EA5E1" w:rsidR="00392618" w:rsidRPr="000A3C6E" w:rsidRDefault="00635A9D" w:rsidP="00392618">
                          <w:pPr>
                            <w:pStyle w:val="NormalWeb"/>
                            <w:rPr>
                              <w:rFonts w:ascii="Verdana" w:hAnsi="Verdana" w:cs="Arial"/>
                              <w:bCs/>
                              <w:kern w:val="24"/>
                              <w:sz w:val="12"/>
                              <w:szCs w:val="14"/>
                            </w:rPr>
                          </w:pPr>
                          <w:r w:rsidRPr="000A3C6E">
                            <w:rPr>
                              <w:rFonts w:ascii="Verdana" w:hAnsi="Verdana" w:cs="Arial"/>
                              <w:b/>
                              <w:kern w:val="24"/>
                              <w:sz w:val="12"/>
                              <w:szCs w:val="14"/>
                            </w:rPr>
                            <w:t>Fecha aprobación:</w:t>
                          </w:r>
                          <w:r w:rsidRPr="000A3C6E">
                            <w:rPr>
                              <w:rFonts w:ascii="Verdana" w:hAnsi="Verdana" w:cs="Arial"/>
                              <w:bCs/>
                              <w:kern w:val="24"/>
                              <w:sz w:val="12"/>
                              <w:szCs w:val="14"/>
                            </w:rPr>
                            <w:t xml:space="preserve"> </w:t>
                          </w:r>
                          <w:r w:rsidR="00495296">
                            <w:rPr>
                              <w:rFonts w:ascii="Verdana" w:hAnsi="Verdana" w:cs="Arial"/>
                              <w:bCs/>
                              <w:kern w:val="24"/>
                              <w:sz w:val="12"/>
                              <w:szCs w:val="14"/>
                            </w:rPr>
                            <w:t>02/10</w:t>
                          </w:r>
                          <w:r w:rsidR="005D712D" w:rsidRPr="000A3C6E">
                            <w:rPr>
                              <w:rFonts w:ascii="Verdana" w:hAnsi="Verdana" w:cs="Arial"/>
                              <w:bCs/>
                              <w:kern w:val="24"/>
                              <w:sz w:val="12"/>
                              <w:szCs w:val="14"/>
                            </w:rPr>
                            <w:t>/202</w:t>
                          </w:r>
                          <w:r w:rsidR="00852235">
                            <w:rPr>
                              <w:rFonts w:ascii="Verdana" w:hAnsi="Verdana" w:cs="Arial"/>
                              <w:bCs/>
                              <w:kern w:val="24"/>
                              <w:sz w:val="12"/>
                              <w:szCs w:val="14"/>
                            </w:rPr>
                            <w:t>4</w:t>
                          </w:r>
                        </w:p>
                        <w:p w14:paraId="5C00C4CA" w14:textId="536FB334" w:rsidR="00392618" w:rsidRPr="000A3C6E" w:rsidRDefault="005D712D" w:rsidP="00392618">
                          <w:pPr>
                            <w:pStyle w:val="NormalWeb"/>
                            <w:rPr>
                              <w:rFonts w:ascii="Verdana" w:hAnsi="Verdana" w:cs="Arial"/>
                              <w:bCs/>
                              <w:kern w:val="24"/>
                              <w:sz w:val="12"/>
                              <w:szCs w:val="14"/>
                            </w:rPr>
                          </w:pPr>
                          <w:r w:rsidRPr="000A3C6E">
                            <w:rPr>
                              <w:rFonts w:ascii="Verdana" w:hAnsi="Verdana" w:cs="Arial"/>
                              <w:b/>
                              <w:kern w:val="24"/>
                              <w:sz w:val="12"/>
                              <w:szCs w:val="14"/>
                            </w:rPr>
                            <w:t>Versión</w:t>
                          </w:r>
                          <w:r w:rsidRPr="000A3C6E">
                            <w:rPr>
                              <w:rFonts w:ascii="Verdana" w:hAnsi="Verdana" w:cs="Arial"/>
                              <w:bCs/>
                              <w:kern w:val="24"/>
                              <w:sz w:val="12"/>
                              <w:szCs w:val="14"/>
                            </w:rPr>
                            <w:t xml:space="preserve">: </w:t>
                          </w:r>
                          <w:r w:rsidR="000A3C6E">
                            <w:rPr>
                              <w:rFonts w:ascii="Verdana" w:hAnsi="Verdana" w:cs="Arial"/>
                              <w:bCs/>
                              <w:kern w:val="24"/>
                              <w:sz w:val="12"/>
                              <w:szCs w:val="14"/>
                            </w:rPr>
                            <w:t>5</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3B9645E" id="Cuadro de texto 9" o:spid="_x0000_s1028" type="#_x0000_t202" style="position:absolute;margin-left:63.55pt;margin-top:8.4pt;width:114.75pt;height:33.7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" stroked="f">
              <v:path arrowok="t"/>
              <v:textbox>
                <w:txbxContent>
                  <w:p w14:paraId="460A0BAE" w14:textId="419FA19E" w:rsidR="00392618" w:rsidRPr="000A3C6E" w:rsidRDefault="00392618" w:rsidP="00392618">
                    <w:pPr>
                      <w:pStyle w:val="NormalWeb"/>
                      <w:rPr>
                        <w:rFonts w:ascii="Verdana" w:hAnsi="Verdana" w:cs="Arial"/>
                        <w:b/>
                        <w:bCs/>
                        <w:kern w:val="24"/>
                        <w:sz w:val="12"/>
                        <w:szCs w:val="14"/>
                      </w:rPr>
                    </w:pPr>
                    <w:r w:rsidRPr="000A3C6E">
                      <w:rPr>
                        <w:rFonts w:ascii="Verdana" w:hAnsi="Verdana" w:cs="Arial"/>
                        <w:b/>
                        <w:bCs/>
                        <w:kern w:val="24"/>
                        <w:sz w:val="12"/>
                        <w:szCs w:val="14"/>
                      </w:rPr>
                      <w:t xml:space="preserve">Código: </w:t>
                    </w:r>
                    <w:r w:rsidR="00862213" w:rsidRPr="00495296">
                      <w:rPr>
                        <w:rFonts w:ascii="Verdana" w:hAnsi="Verdana" w:cs="Arial"/>
                        <w:b/>
                        <w:kern w:val="24"/>
                        <w:sz w:val="12"/>
                        <w:szCs w:val="14"/>
                      </w:rPr>
                      <w:t>INS</w:t>
                    </w:r>
                    <w:r w:rsidR="00A50418" w:rsidRPr="00495296">
                      <w:rPr>
                        <w:rFonts w:ascii="Verdana" w:hAnsi="Verdana" w:cs="Arial"/>
                        <w:b/>
                        <w:kern w:val="24"/>
                        <w:sz w:val="12"/>
                        <w:szCs w:val="14"/>
                      </w:rPr>
                      <w:t>-</w:t>
                    </w:r>
                    <w:r w:rsidR="00A84D28" w:rsidRPr="00495296">
                      <w:rPr>
                        <w:rFonts w:ascii="Verdana" w:hAnsi="Verdana" w:cs="Arial"/>
                        <w:b/>
                        <w:kern w:val="24"/>
                        <w:sz w:val="12"/>
                        <w:szCs w:val="14"/>
                      </w:rPr>
                      <w:t>GSI-140</w:t>
                    </w:r>
                    <w:r w:rsidR="005D712D" w:rsidRPr="00495296">
                      <w:rPr>
                        <w:rFonts w:ascii="Verdana" w:hAnsi="Verdana" w:cs="Arial"/>
                        <w:b/>
                        <w:kern w:val="24"/>
                        <w:sz w:val="12"/>
                        <w:szCs w:val="14"/>
                      </w:rPr>
                      <w:t>-</w:t>
                    </w:r>
                    <w:r w:rsidR="00342261" w:rsidRPr="00495296">
                      <w:rPr>
                        <w:rFonts w:ascii="Verdana" w:hAnsi="Verdana" w:cs="Arial"/>
                        <w:b/>
                        <w:kern w:val="24"/>
                        <w:sz w:val="12"/>
                        <w:szCs w:val="14"/>
                      </w:rPr>
                      <w:t>013</w:t>
                    </w:r>
                  </w:p>
                  <w:p w14:paraId="0A6EE982" w14:textId="0B5EA5E1" w:rsidR="00392618" w:rsidRPr="000A3C6E" w:rsidRDefault="00635A9D" w:rsidP="00392618">
                    <w:pPr>
                      <w:pStyle w:val="NormalWeb"/>
                      <w:rPr>
                        <w:rFonts w:ascii="Verdana" w:hAnsi="Verdana" w:cs="Arial"/>
                        <w:bCs/>
                        <w:kern w:val="24"/>
                        <w:sz w:val="12"/>
                        <w:szCs w:val="14"/>
                      </w:rPr>
                    </w:pPr>
                    <w:r w:rsidRPr="000A3C6E">
                      <w:rPr>
                        <w:rFonts w:ascii="Verdana" w:hAnsi="Verdana" w:cs="Arial"/>
                        <w:b/>
                        <w:kern w:val="24"/>
                        <w:sz w:val="12"/>
                        <w:szCs w:val="14"/>
                      </w:rPr>
                      <w:t>Fecha aprobación:</w:t>
                    </w:r>
                    <w:r w:rsidRPr="000A3C6E">
                      <w:rPr>
                        <w:rFonts w:ascii="Verdana" w:hAnsi="Verdana" w:cs="Arial"/>
                        <w:bCs/>
                        <w:kern w:val="24"/>
                        <w:sz w:val="12"/>
                        <w:szCs w:val="14"/>
                      </w:rPr>
                      <w:t xml:space="preserve"> </w:t>
                    </w:r>
                    <w:r w:rsidR="00495296">
                      <w:rPr>
                        <w:rFonts w:ascii="Verdana" w:hAnsi="Verdana" w:cs="Arial"/>
                        <w:bCs/>
                        <w:kern w:val="24"/>
                        <w:sz w:val="12"/>
                        <w:szCs w:val="14"/>
                      </w:rPr>
                      <w:t>02/10</w:t>
                    </w:r>
                    <w:r w:rsidR="005D712D" w:rsidRPr="000A3C6E">
                      <w:rPr>
                        <w:rFonts w:ascii="Verdana" w:hAnsi="Verdana" w:cs="Arial"/>
                        <w:bCs/>
                        <w:kern w:val="24"/>
                        <w:sz w:val="12"/>
                        <w:szCs w:val="14"/>
                      </w:rPr>
                      <w:t>/202</w:t>
                    </w:r>
                    <w:r w:rsidR="00852235">
                      <w:rPr>
                        <w:rFonts w:ascii="Verdana" w:hAnsi="Verdana" w:cs="Arial"/>
                        <w:bCs/>
                        <w:kern w:val="24"/>
                        <w:sz w:val="12"/>
                        <w:szCs w:val="14"/>
                      </w:rPr>
                      <w:t>4</w:t>
                    </w:r>
                  </w:p>
                  <w:p w14:paraId="5C00C4CA" w14:textId="536FB334" w:rsidR="00392618" w:rsidRPr="000A3C6E" w:rsidRDefault="005D712D" w:rsidP="00392618">
                    <w:pPr>
                      <w:pStyle w:val="NormalWeb"/>
                      <w:rPr>
                        <w:rFonts w:ascii="Verdana" w:hAnsi="Verdana" w:cs="Arial"/>
                        <w:bCs/>
                        <w:kern w:val="24"/>
                        <w:sz w:val="12"/>
                        <w:szCs w:val="14"/>
                      </w:rPr>
                    </w:pPr>
                    <w:r w:rsidRPr="000A3C6E">
                      <w:rPr>
                        <w:rFonts w:ascii="Verdana" w:hAnsi="Verdana" w:cs="Arial"/>
                        <w:b/>
                        <w:kern w:val="24"/>
                        <w:sz w:val="12"/>
                        <w:szCs w:val="14"/>
                      </w:rPr>
                      <w:t>Versión</w:t>
                    </w:r>
                    <w:r w:rsidRPr="000A3C6E">
                      <w:rPr>
                        <w:rFonts w:ascii="Verdana" w:hAnsi="Verdana" w:cs="Arial"/>
                        <w:bCs/>
                        <w:kern w:val="24"/>
                        <w:sz w:val="12"/>
                        <w:szCs w:val="14"/>
                      </w:rPr>
                      <w:t xml:space="preserve">: </w:t>
                    </w:r>
                    <w:r w:rsidR="000A3C6E">
                      <w:rPr>
                        <w:rFonts w:ascii="Verdana" w:hAnsi="Verdana" w:cs="Arial"/>
                        <w:bCs/>
                        <w:kern w:val="24"/>
                        <w:sz w:val="12"/>
                        <w:szCs w:val="14"/>
                      </w:rPr>
                      <w:t>5</w:t>
                    </w:r>
                  </w:p>
                  <w:p w14:paraId="248A6BCD" w14:textId="77777777" w:rsidR="00392618" w:rsidRDefault="00392618" w:rsidP="00392618"/>
                </w:txbxContent>
              </v:textbox>
              <w10:wrap anchorx="margin"/>
            </v:shape>
          </w:pict>
        </mc:Fallback>
      </mc:AlternateContent>
    </w:r>
  </w:p>
  <w:p w14:paraId="380BDC59" w14:textId="016D9B1F" w:rsidR="00392618" w:rsidRDefault="00D217DE" w:rsidP="00392618">
    <w:pPr>
      <w:pStyle w:val="Piedepgina"/>
    </w:pPr>
    <w:r>
      <w:rPr>
        <w:noProof/>
        <w:lang w:eastAsia="es-CO"/>
      </w:rPr>
      <w:drawing>
        <wp:inline distT="0" distB="0" distL="0" distR="0" wp14:anchorId="02CD9459" wp14:editId="147ECB82">
          <wp:extent cx="725170" cy="506095"/>
          <wp:effectExtent l="0" t="0" r="0" b="8255"/>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 cy="506095"/>
                  </a:xfrm>
                  <a:prstGeom prst="rect">
                    <a:avLst/>
                  </a:prstGeom>
                  <a:noFill/>
                </pic:spPr>
              </pic:pic>
            </a:graphicData>
          </a:graphic>
        </wp:inline>
      </w:drawing>
    </w:r>
  </w:p>
  <w:p w14:paraId="3A110ED6" w14:textId="77777777"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7D534B" w14:textId="77777777" w:rsidR="008F7DD2" w:rsidRDefault="008F7DD2" w:rsidP="008B51F5">
      <w:r>
        <w:separator/>
      </w:r>
    </w:p>
  </w:footnote>
  <w:footnote w:type="continuationSeparator" w:id="0">
    <w:p w14:paraId="3E89A17B" w14:textId="77777777" w:rsidR="008F7DD2" w:rsidRDefault="008F7DD2" w:rsidP="008B51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BE0BD" w14:textId="7620D08D" w:rsidR="008B51F5" w:rsidRDefault="00871E73"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42A54112" wp14:editId="0C2BB206">
          <wp:simplePos x="0" y="0"/>
          <wp:positionH relativeFrom="page">
            <wp:align>center</wp:align>
          </wp:positionH>
          <wp:positionV relativeFrom="paragraph">
            <wp:posOffset>-450215</wp:posOffset>
          </wp:positionV>
          <wp:extent cx="1447800" cy="922655"/>
          <wp:effectExtent l="0" t="0" r="0" b="0"/>
          <wp:wrapSquare wrapText="bothSides"/>
          <wp:docPr id="71" name="Imagen 5"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759627" name="Imagen 5" descr="Logotipo&#10;&#10;Descripción generada automáticament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47800" cy="922655"/>
                  </a:xfrm>
                  <a:prstGeom prst="rect">
                    <a:avLst/>
                  </a:prstGeom>
                </pic:spPr>
              </pic:pic>
            </a:graphicData>
          </a:graphic>
          <wp14:sizeRelH relativeFrom="page">
            <wp14:pctWidth>0</wp14:pctWidth>
          </wp14:sizeRelH>
          <wp14:sizeRelV relativeFrom="page">
            <wp14:pctHeight>0</wp14:pctHeight>
          </wp14:sizeRelV>
        </wp:anchor>
      </w:drawing>
    </w:r>
    <w:r w:rsidR="00FD125F">
      <w:tab/>
    </w:r>
  </w:p>
  <w:p w14:paraId="1BC57EC5" w14:textId="38FD7E49" w:rsidR="000F5FD1" w:rsidRDefault="000F5FD1" w:rsidP="000F5FD1">
    <w:pPr>
      <w:pStyle w:val="Encabezado"/>
      <w:tabs>
        <w:tab w:val="clear" w:pos="4419"/>
        <w:tab w:val="clear" w:pos="8838"/>
        <w:tab w:val="left" w:pos="7275"/>
      </w:tabs>
      <w:ind w:left="-851"/>
      <w:jc w:val="right"/>
    </w:pPr>
  </w:p>
  <w:p w14:paraId="5D90AB39" w14:textId="3ACAF0F3" w:rsidR="00871E73" w:rsidRDefault="00871E73"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2B859FBE">
              <wp:simplePos x="0" y="0"/>
              <wp:positionH relativeFrom="page">
                <wp:posOffset>2162175</wp:posOffset>
              </wp:positionH>
              <wp:positionV relativeFrom="paragraph">
                <wp:posOffset>111124</wp:posOffset>
              </wp:positionV>
              <wp:extent cx="3448050" cy="666750"/>
              <wp:effectExtent l="0" t="0" r="0" b="0"/>
              <wp:wrapNone/>
              <wp:docPr id="233" name="Cuadro de texto 233"/>
              <wp:cNvGraphicFramePr/>
              <a:graphic xmlns:a="http://schemas.openxmlformats.org/drawingml/2006/main">
                <a:graphicData uri="http://schemas.microsoft.com/office/word/2010/wordprocessingShape">
                  <wps:wsp>
                    <wps:cNvSpPr txBox="1"/>
                    <wps:spPr>
                      <a:xfrm>
                        <a:off x="0" y="0"/>
                        <a:ext cx="3448050" cy="666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5A6CA2" w14:textId="0F8E9EDD" w:rsidR="00342261" w:rsidRPr="001016DE" w:rsidRDefault="00B770AA" w:rsidP="00342261">
                          <w:pPr>
                            <w:pStyle w:val="Encabezado"/>
                            <w:jc w:val="center"/>
                            <w:rPr>
                              <w:rFonts w:ascii="Verdana" w:hAnsi="Verdana" w:cs="Arial"/>
                              <w:b/>
                              <w:color w:val="0070C0"/>
                              <w:sz w:val="20"/>
                              <w:szCs w:val="20"/>
                            </w:rPr>
                          </w:pPr>
                          <w:r w:rsidRPr="001016DE">
                            <w:rPr>
                              <w:rFonts w:ascii="Verdana" w:hAnsi="Verdana"/>
                              <w:b/>
                              <w:color w:val="0070C0"/>
                              <w:sz w:val="22"/>
                            </w:rPr>
                            <w:t>INSTRUCTIVO</w:t>
                          </w:r>
                          <w:r w:rsidR="00342261" w:rsidRPr="001016DE">
                            <w:rPr>
                              <w:rFonts w:ascii="Verdana" w:hAnsi="Verdana"/>
                              <w:b/>
                              <w:color w:val="0070C0"/>
                              <w:sz w:val="22"/>
                            </w:rPr>
                            <w:t xml:space="preserve"> PARA CARGUE DE USUARIOS EN APLICATIVO SEVEN</w:t>
                          </w:r>
                          <w:r w:rsidR="00342261" w:rsidRPr="001016DE">
                            <w:rPr>
                              <w:rFonts w:ascii="Verdana" w:hAnsi="Verdana" w:cs="Arial"/>
                              <w:b/>
                              <w:color w:val="0070C0"/>
                              <w:sz w:val="20"/>
                              <w:szCs w:val="20"/>
                            </w:rPr>
                            <w:t xml:space="preserve"> </w:t>
                          </w:r>
                        </w:p>
                        <w:p w14:paraId="4D453ECD" w14:textId="31063E7F" w:rsidR="00B770AA" w:rsidRPr="006E425B" w:rsidRDefault="00B770AA" w:rsidP="00B770AA">
                          <w:pPr>
                            <w:autoSpaceDE w:val="0"/>
                            <w:adjustRightInd w:val="0"/>
                            <w:jc w:val="center"/>
                            <w:rPr>
                              <w:rFonts w:ascii="Montserrat" w:hAnsi="Montserrat"/>
                              <w:b/>
                              <w:sz w:val="22"/>
                            </w:rPr>
                          </w:pPr>
                        </w:p>
                        <w:p w14:paraId="7F1FEAC5" w14:textId="74871CE1" w:rsidR="000F5FD1" w:rsidRPr="0069091C" w:rsidRDefault="000F5FD1" w:rsidP="00D218F3">
                          <w:pPr>
                            <w:jc w:val="center"/>
                            <w:rPr>
                              <w:rFonts w:ascii="Montserrat" w:hAnsi="Montserrat"/>
                              <w:b/>
                              <w:color w:val="4472C4" w:themeColor="accent1"/>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170.25pt;margin-top:8.75pt;width:271.5pt;height:5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" fillcolor="white [3201]" stroked="f" strokeweight=".5pt">
              <v:textbox>
                <w:txbxContent>
                  <w:p w14:paraId="1D5A6CA2" w14:textId="0F8E9EDD" w:rsidR="00342261" w:rsidRPr="001016DE" w:rsidRDefault="00B770AA" w:rsidP="00342261">
                    <w:pPr>
                      <w:pStyle w:val="Encabezado"/>
                      <w:jc w:val="center"/>
                      <w:rPr>
                        <w:rFonts w:ascii="Verdana" w:hAnsi="Verdana" w:cs="Arial"/>
                        <w:b/>
                        <w:color w:val="0070C0"/>
                        <w:sz w:val="20"/>
                        <w:szCs w:val="20"/>
                      </w:rPr>
                    </w:pPr>
                    <w:r w:rsidRPr="001016DE">
                      <w:rPr>
                        <w:rFonts w:ascii="Verdana" w:hAnsi="Verdana"/>
                        <w:b/>
                        <w:color w:val="0070C0"/>
                        <w:sz w:val="22"/>
                      </w:rPr>
                      <w:t>INSTRUCTIVO</w:t>
                    </w:r>
                    <w:r w:rsidR="00342261" w:rsidRPr="001016DE">
                      <w:rPr>
                        <w:rFonts w:ascii="Verdana" w:hAnsi="Verdana"/>
                        <w:b/>
                        <w:color w:val="0070C0"/>
                        <w:sz w:val="22"/>
                      </w:rPr>
                      <w:t xml:space="preserve"> PARA CARGUE DE USUARIOS EN APLICATIVO SEVEN</w:t>
                    </w:r>
                    <w:r w:rsidR="00342261" w:rsidRPr="001016DE">
                      <w:rPr>
                        <w:rFonts w:ascii="Verdana" w:hAnsi="Verdana" w:cs="Arial"/>
                        <w:b/>
                        <w:color w:val="0070C0"/>
                        <w:sz w:val="20"/>
                        <w:szCs w:val="20"/>
                      </w:rPr>
                      <w:t xml:space="preserve"> </w:t>
                    </w:r>
                  </w:p>
                  <w:p w14:paraId="4D453ECD" w14:textId="31063E7F" w:rsidR="00B770AA" w:rsidRPr="006E425B" w:rsidRDefault="00B770AA" w:rsidP="00B770AA">
                    <w:pPr>
                      <w:autoSpaceDE w:val="0"/>
                      <w:adjustRightInd w:val="0"/>
                      <w:jc w:val="center"/>
                      <w:rPr>
                        <w:rFonts w:ascii="Montserrat" w:hAnsi="Montserrat"/>
                        <w:b/>
                        <w:sz w:val="22"/>
                      </w:rPr>
                    </w:pPr>
                  </w:p>
                  <w:p w14:paraId="7F1FEAC5" w14:textId="74871CE1" w:rsidR="000F5FD1" w:rsidRPr="0069091C" w:rsidRDefault="000F5FD1" w:rsidP="00D218F3">
                    <w:pPr>
                      <w:jc w:val="center"/>
                      <w:rPr>
                        <w:rFonts w:ascii="Montserrat" w:hAnsi="Montserrat"/>
                        <w:b/>
                        <w:color w:val="4472C4" w:themeColor="accent1"/>
                        <w:sz w:val="22"/>
                      </w:rPr>
                    </w:pPr>
                  </w:p>
                </w:txbxContent>
              </v:textbox>
              <w10:wrap anchorx="page"/>
            </v:shape>
          </w:pict>
        </mc:Fallback>
      </mc:AlternateContent>
    </w:r>
  </w:p>
  <w:p w14:paraId="7A6EAE30" w14:textId="4DAD17F5" w:rsidR="00871E73" w:rsidRDefault="00871E73" w:rsidP="000F5FD1">
    <w:pPr>
      <w:pStyle w:val="Encabezado"/>
      <w:tabs>
        <w:tab w:val="clear" w:pos="4419"/>
        <w:tab w:val="clear" w:pos="8838"/>
        <w:tab w:val="left" w:pos="7275"/>
      </w:tabs>
      <w:ind w:left="-851"/>
      <w:jc w:val="right"/>
    </w:pPr>
  </w:p>
  <w:p w14:paraId="6716CF2A" w14:textId="77777777" w:rsidR="000F5FD1" w:rsidRDefault="000F5FD1"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1" w15:restartNumberingAfterBreak="0">
    <w:nsid w:val="0C2A5DB8"/>
    <w:multiLevelType w:val="multilevel"/>
    <w:tmpl w:val="6136D426"/>
    <w:lvl w:ilvl="0">
      <w:start w:val="6"/>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2"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B971603"/>
    <w:multiLevelType w:val="multilevel"/>
    <w:tmpl w:val="F80A48E8"/>
    <w:lvl w:ilvl="0">
      <w:start w:val="7"/>
      <w:numFmt w:val="decimal"/>
      <w:lvlText w:val="%1"/>
      <w:lvlJc w:val="left"/>
      <w:pPr>
        <w:ind w:left="375" w:hanging="375"/>
      </w:pPr>
      <w:rPr>
        <w:rFonts w:cs="Arial" w:hint="default"/>
      </w:rPr>
    </w:lvl>
    <w:lvl w:ilvl="1">
      <w:start w:val="2"/>
      <w:numFmt w:val="decimal"/>
      <w:lvlText w:val="%1.%2"/>
      <w:lvlJc w:val="left"/>
      <w:pPr>
        <w:ind w:left="735" w:hanging="375"/>
      </w:pPr>
      <w:rPr>
        <w:rFonts w:cs="Arial" w:hint="default"/>
      </w:rPr>
    </w:lvl>
    <w:lvl w:ilvl="2">
      <w:start w:val="1"/>
      <w:numFmt w:val="decimal"/>
      <w:lvlText w:val="%1.%2.%3"/>
      <w:lvlJc w:val="left"/>
      <w:pPr>
        <w:ind w:left="1440" w:hanging="720"/>
      </w:pPr>
      <w:rPr>
        <w:rFonts w:cs="Arial" w:hint="default"/>
        <w:b/>
        <w:bCs/>
      </w:rPr>
    </w:lvl>
    <w:lvl w:ilvl="3">
      <w:start w:val="1"/>
      <w:numFmt w:val="decimal"/>
      <w:lvlText w:val="%1.%2.%3.%4"/>
      <w:lvlJc w:val="left"/>
      <w:pPr>
        <w:ind w:left="2160" w:hanging="1080"/>
      </w:pPr>
      <w:rPr>
        <w:rFonts w:cs="Arial" w:hint="default"/>
      </w:rPr>
    </w:lvl>
    <w:lvl w:ilvl="4">
      <w:start w:val="1"/>
      <w:numFmt w:val="decimal"/>
      <w:lvlText w:val="%1.%2.%3.%4.%5"/>
      <w:lvlJc w:val="left"/>
      <w:pPr>
        <w:ind w:left="2520" w:hanging="1080"/>
      </w:pPr>
      <w:rPr>
        <w:rFonts w:cs="Arial" w:hint="default"/>
      </w:rPr>
    </w:lvl>
    <w:lvl w:ilvl="5">
      <w:start w:val="1"/>
      <w:numFmt w:val="decimal"/>
      <w:lvlText w:val="%1.%2.%3.%4.%5.%6"/>
      <w:lvlJc w:val="left"/>
      <w:pPr>
        <w:ind w:left="3240" w:hanging="1440"/>
      </w:pPr>
      <w:rPr>
        <w:rFonts w:cs="Arial" w:hint="default"/>
      </w:rPr>
    </w:lvl>
    <w:lvl w:ilvl="6">
      <w:start w:val="1"/>
      <w:numFmt w:val="decimal"/>
      <w:lvlText w:val="%1.%2.%3.%4.%5.%6.%7"/>
      <w:lvlJc w:val="left"/>
      <w:pPr>
        <w:ind w:left="3600" w:hanging="1440"/>
      </w:pPr>
      <w:rPr>
        <w:rFonts w:cs="Arial" w:hint="default"/>
      </w:rPr>
    </w:lvl>
    <w:lvl w:ilvl="7">
      <w:start w:val="1"/>
      <w:numFmt w:val="decimal"/>
      <w:lvlText w:val="%1.%2.%3.%4.%5.%6.%7.%8"/>
      <w:lvlJc w:val="left"/>
      <w:pPr>
        <w:ind w:left="4320" w:hanging="1800"/>
      </w:pPr>
      <w:rPr>
        <w:rFonts w:cs="Arial" w:hint="default"/>
      </w:rPr>
    </w:lvl>
    <w:lvl w:ilvl="8">
      <w:start w:val="1"/>
      <w:numFmt w:val="decimal"/>
      <w:lvlText w:val="%1.%2.%3.%4.%5.%6.%7.%8.%9"/>
      <w:lvlJc w:val="left"/>
      <w:pPr>
        <w:ind w:left="4680" w:hanging="1800"/>
      </w:pPr>
      <w:rPr>
        <w:rFonts w:cs="Arial" w:hint="default"/>
      </w:rPr>
    </w:lvl>
  </w:abstractNum>
  <w:abstractNum w:abstractNumId="5" w15:restartNumberingAfterBreak="0">
    <w:nsid w:val="1C46731F"/>
    <w:multiLevelType w:val="multilevel"/>
    <w:tmpl w:val="9B2A223C"/>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E392772"/>
    <w:multiLevelType w:val="hybridMultilevel"/>
    <w:tmpl w:val="DF125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EFB2B96"/>
    <w:multiLevelType w:val="hybridMultilevel"/>
    <w:tmpl w:val="A1EE90D6"/>
    <w:lvl w:ilvl="0" w:tplc="90661BE4">
      <w:numFmt w:val="bullet"/>
      <w:lvlText w:val="-"/>
      <w:lvlJc w:val="left"/>
      <w:pPr>
        <w:ind w:left="1068" w:hanging="360"/>
      </w:pPr>
      <w:rPr>
        <w:rFonts w:ascii="Arial" w:eastAsia="Calibri" w:hAnsi="Arial" w:cs="Arial" w:hint="default"/>
        <w:b/>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8" w15:restartNumberingAfterBreak="0">
    <w:nsid w:val="20726285"/>
    <w:multiLevelType w:val="multilevel"/>
    <w:tmpl w:val="CBE25CBE"/>
    <w:lvl w:ilvl="0">
      <w:start w:val="4"/>
      <w:numFmt w:val="decimal"/>
      <w:lvlText w:val="%1"/>
      <w:lvlJc w:val="left"/>
      <w:pPr>
        <w:ind w:left="375" w:hanging="375"/>
      </w:pPr>
      <w:rPr>
        <w:rFonts w:ascii="Calibri Light" w:eastAsia="Times New Roman" w:hAnsi="Calibri Light" w:cs="Times New Roman" w:hint="default"/>
        <w:b/>
        <w:sz w:val="26"/>
      </w:rPr>
    </w:lvl>
    <w:lvl w:ilvl="1">
      <w:start w:val="1"/>
      <w:numFmt w:val="decimal"/>
      <w:lvlText w:val="%1.%2"/>
      <w:lvlJc w:val="left"/>
      <w:pPr>
        <w:ind w:left="375" w:hanging="375"/>
      </w:pPr>
      <w:rPr>
        <w:rFonts w:ascii="Verdana" w:eastAsia="Times New Roman" w:hAnsi="Verdana" w:cs="Times New Roman" w:hint="default"/>
        <w:b/>
        <w:sz w:val="22"/>
        <w:szCs w:val="22"/>
      </w:rPr>
    </w:lvl>
    <w:lvl w:ilvl="2">
      <w:start w:val="1"/>
      <w:numFmt w:val="decimal"/>
      <w:lvlText w:val="%1.%2.%3"/>
      <w:lvlJc w:val="left"/>
      <w:pPr>
        <w:ind w:left="720" w:hanging="720"/>
      </w:pPr>
      <w:rPr>
        <w:rFonts w:ascii="Calibri Light" w:eastAsia="Times New Roman" w:hAnsi="Calibri Light" w:cs="Times New Roman" w:hint="default"/>
        <w:b/>
        <w:sz w:val="26"/>
      </w:rPr>
    </w:lvl>
    <w:lvl w:ilvl="3">
      <w:start w:val="1"/>
      <w:numFmt w:val="decimal"/>
      <w:lvlText w:val="%1.%2.%3.%4"/>
      <w:lvlJc w:val="left"/>
      <w:pPr>
        <w:ind w:left="1080" w:hanging="1080"/>
      </w:pPr>
      <w:rPr>
        <w:rFonts w:ascii="Calibri Light" w:eastAsia="Times New Roman" w:hAnsi="Calibri Light" w:cs="Times New Roman" w:hint="default"/>
        <w:b/>
        <w:sz w:val="26"/>
      </w:rPr>
    </w:lvl>
    <w:lvl w:ilvl="4">
      <w:start w:val="1"/>
      <w:numFmt w:val="decimal"/>
      <w:lvlText w:val="%1.%2.%3.%4.%5"/>
      <w:lvlJc w:val="left"/>
      <w:pPr>
        <w:ind w:left="1080" w:hanging="1080"/>
      </w:pPr>
      <w:rPr>
        <w:rFonts w:ascii="Calibri Light" w:eastAsia="Times New Roman" w:hAnsi="Calibri Light" w:cs="Times New Roman" w:hint="default"/>
        <w:b/>
        <w:sz w:val="26"/>
      </w:rPr>
    </w:lvl>
    <w:lvl w:ilvl="5">
      <w:start w:val="1"/>
      <w:numFmt w:val="decimal"/>
      <w:lvlText w:val="%1.%2.%3.%4.%5.%6"/>
      <w:lvlJc w:val="left"/>
      <w:pPr>
        <w:ind w:left="1440" w:hanging="1440"/>
      </w:pPr>
      <w:rPr>
        <w:rFonts w:ascii="Calibri Light" w:eastAsia="Times New Roman" w:hAnsi="Calibri Light" w:cs="Times New Roman" w:hint="default"/>
        <w:b/>
        <w:sz w:val="26"/>
      </w:rPr>
    </w:lvl>
    <w:lvl w:ilvl="6">
      <w:start w:val="1"/>
      <w:numFmt w:val="decimal"/>
      <w:lvlText w:val="%1.%2.%3.%4.%5.%6.%7"/>
      <w:lvlJc w:val="left"/>
      <w:pPr>
        <w:ind w:left="1440" w:hanging="1440"/>
      </w:pPr>
      <w:rPr>
        <w:rFonts w:ascii="Calibri Light" w:eastAsia="Times New Roman" w:hAnsi="Calibri Light" w:cs="Times New Roman" w:hint="default"/>
        <w:b/>
        <w:sz w:val="26"/>
      </w:rPr>
    </w:lvl>
    <w:lvl w:ilvl="7">
      <w:start w:val="1"/>
      <w:numFmt w:val="decimal"/>
      <w:lvlText w:val="%1.%2.%3.%4.%5.%6.%7.%8"/>
      <w:lvlJc w:val="left"/>
      <w:pPr>
        <w:ind w:left="1800" w:hanging="1800"/>
      </w:pPr>
      <w:rPr>
        <w:rFonts w:ascii="Calibri Light" w:eastAsia="Times New Roman" w:hAnsi="Calibri Light" w:cs="Times New Roman" w:hint="default"/>
        <w:b/>
        <w:sz w:val="26"/>
      </w:rPr>
    </w:lvl>
    <w:lvl w:ilvl="8">
      <w:start w:val="1"/>
      <w:numFmt w:val="decimal"/>
      <w:lvlText w:val="%1.%2.%3.%4.%5.%6.%7.%8.%9"/>
      <w:lvlJc w:val="left"/>
      <w:pPr>
        <w:ind w:left="1800" w:hanging="1800"/>
      </w:pPr>
      <w:rPr>
        <w:rFonts w:ascii="Calibri Light" w:eastAsia="Times New Roman" w:hAnsi="Calibri Light" w:cs="Times New Roman" w:hint="default"/>
        <w:b/>
        <w:sz w:val="26"/>
      </w:rPr>
    </w:lvl>
  </w:abstractNum>
  <w:abstractNum w:abstractNumId="9" w15:restartNumberingAfterBreak="0">
    <w:nsid w:val="208A7C95"/>
    <w:multiLevelType w:val="hybridMultilevel"/>
    <w:tmpl w:val="D1288010"/>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20030AD"/>
    <w:multiLevelType w:val="hybridMultilevel"/>
    <w:tmpl w:val="18FCCEB4"/>
    <w:lvl w:ilvl="0" w:tplc="90661BE4">
      <w:numFmt w:val="bullet"/>
      <w:lvlText w:val="-"/>
      <w:lvlJc w:val="left"/>
      <w:pPr>
        <w:ind w:left="1068" w:hanging="360"/>
      </w:pPr>
      <w:rPr>
        <w:rFonts w:ascii="Arial" w:eastAsia="Calibri" w:hAnsi="Arial" w:cs="Arial" w:hint="default"/>
        <w:b/>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3" w15:restartNumberingAfterBreak="0">
    <w:nsid w:val="43EC6665"/>
    <w:multiLevelType w:val="hybridMultilevel"/>
    <w:tmpl w:val="2A66F44A"/>
    <w:lvl w:ilvl="0" w:tplc="240A0001">
      <w:start w:val="1"/>
      <w:numFmt w:val="bullet"/>
      <w:lvlText w:val=""/>
      <w:lvlJc w:val="left"/>
      <w:pPr>
        <w:ind w:left="360" w:hanging="360"/>
      </w:pPr>
      <w:rPr>
        <w:rFonts w:ascii="Symbol" w:hAnsi="Symbol" w:hint="default"/>
      </w:rPr>
    </w:lvl>
    <w:lvl w:ilvl="1" w:tplc="240A0001">
      <w:start w:val="1"/>
      <w:numFmt w:val="bullet"/>
      <w:lvlText w:val=""/>
      <w:lvlJc w:val="left"/>
      <w:pPr>
        <w:ind w:left="1635" w:hanging="360"/>
      </w:pPr>
      <w:rPr>
        <w:rFonts w:ascii="Symbol" w:hAnsi="Symbol" w:hint="default"/>
      </w:rPr>
    </w:lvl>
    <w:lvl w:ilvl="2" w:tplc="240A0001">
      <w:start w:val="1"/>
      <w:numFmt w:val="bullet"/>
      <w:lvlText w:val=""/>
      <w:lvlJc w:val="left"/>
      <w:pPr>
        <w:ind w:left="1800" w:hanging="360"/>
      </w:pPr>
      <w:rPr>
        <w:rFonts w:ascii="Symbol" w:hAnsi="Symbol" w:hint="default"/>
        <w:b/>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4"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16" w15:restartNumberingAfterBreak="0">
    <w:nsid w:val="54743DFD"/>
    <w:multiLevelType w:val="multilevel"/>
    <w:tmpl w:val="BB6C9380"/>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591660B2"/>
    <w:multiLevelType w:val="hybridMultilevel"/>
    <w:tmpl w:val="B990791A"/>
    <w:lvl w:ilvl="0" w:tplc="90661BE4">
      <w:numFmt w:val="bullet"/>
      <w:lvlText w:val="-"/>
      <w:lvlJc w:val="left"/>
      <w:pPr>
        <w:ind w:left="1068" w:hanging="360"/>
      </w:pPr>
      <w:rPr>
        <w:rFonts w:ascii="Arial" w:eastAsia="Calibri" w:hAnsi="Arial" w:cs="Arial" w:hint="default"/>
        <w:b/>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8" w15:restartNumberingAfterBreak="0">
    <w:nsid w:val="5E077E82"/>
    <w:multiLevelType w:val="hybridMultilevel"/>
    <w:tmpl w:val="5EF0A53A"/>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638E78BD"/>
    <w:multiLevelType w:val="hybridMultilevel"/>
    <w:tmpl w:val="83421438"/>
    <w:lvl w:ilvl="0" w:tplc="1554BA26">
      <w:start w:val="1"/>
      <w:numFmt w:val="lowerLetter"/>
      <w:lvlText w:val="%1)"/>
      <w:lvlJc w:val="left"/>
      <w:pPr>
        <w:ind w:left="70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BEE03D92">
      <w:start w:val="1"/>
      <w:numFmt w:val="bullet"/>
      <w:lvlText w:val="•"/>
      <w:lvlJc w:val="left"/>
      <w:pPr>
        <w:ind w:left="48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839CA1F0">
      <w:start w:val="1"/>
      <w:numFmt w:val="bullet"/>
      <w:lvlText w:val="▪"/>
      <w:lvlJc w:val="left"/>
      <w:pPr>
        <w:ind w:left="14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F18E9F26">
      <w:start w:val="1"/>
      <w:numFmt w:val="bullet"/>
      <w:lvlText w:val="•"/>
      <w:lvlJc w:val="left"/>
      <w:pPr>
        <w:ind w:left="21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00BEB646">
      <w:start w:val="1"/>
      <w:numFmt w:val="bullet"/>
      <w:lvlText w:val="o"/>
      <w:lvlJc w:val="left"/>
      <w:pPr>
        <w:ind w:left="28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19C276B0">
      <w:start w:val="1"/>
      <w:numFmt w:val="bullet"/>
      <w:lvlText w:val="▪"/>
      <w:lvlJc w:val="left"/>
      <w:pPr>
        <w:ind w:left="36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C2DCEA70">
      <w:start w:val="1"/>
      <w:numFmt w:val="bullet"/>
      <w:lvlText w:val="•"/>
      <w:lvlJc w:val="left"/>
      <w:pPr>
        <w:ind w:left="43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517EE3B4">
      <w:start w:val="1"/>
      <w:numFmt w:val="bullet"/>
      <w:lvlText w:val="o"/>
      <w:lvlJc w:val="left"/>
      <w:pPr>
        <w:ind w:left="50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026C2BE4">
      <w:start w:val="1"/>
      <w:numFmt w:val="bullet"/>
      <w:lvlText w:val="▪"/>
      <w:lvlJc w:val="left"/>
      <w:pPr>
        <w:ind w:left="57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20"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3FB6115"/>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4FA0E33"/>
    <w:multiLevelType w:val="hybridMultilevel"/>
    <w:tmpl w:val="DDCEA4BA"/>
    <w:lvl w:ilvl="0" w:tplc="240A0001">
      <w:start w:val="1"/>
      <w:numFmt w:val="bullet"/>
      <w:lvlText w:val=""/>
      <w:lvlJc w:val="left"/>
      <w:pPr>
        <w:ind w:left="1068" w:hanging="360"/>
      </w:pPr>
      <w:rPr>
        <w:rFonts w:ascii="Symbol" w:hAnsi="Symbol" w:hint="default"/>
      </w:rPr>
    </w:lvl>
    <w:lvl w:ilvl="1" w:tplc="240A0003">
      <w:start w:val="1"/>
      <w:numFmt w:val="bullet"/>
      <w:lvlText w:val="o"/>
      <w:lvlJc w:val="left"/>
      <w:pPr>
        <w:ind w:left="1788" w:hanging="360"/>
      </w:pPr>
      <w:rPr>
        <w:rFonts w:ascii="Courier New" w:hAnsi="Courier New" w:cs="Courier New" w:hint="default"/>
      </w:rPr>
    </w:lvl>
    <w:lvl w:ilvl="2" w:tplc="240A0005">
      <w:start w:val="1"/>
      <w:numFmt w:val="bullet"/>
      <w:lvlText w:val=""/>
      <w:lvlJc w:val="left"/>
      <w:pPr>
        <w:ind w:left="2508" w:hanging="360"/>
      </w:pPr>
      <w:rPr>
        <w:rFonts w:ascii="Wingdings" w:hAnsi="Wingdings" w:hint="default"/>
      </w:rPr>
    </w:lvl>
    <w:lvl w:ilvl="3" w:tplc="240A0001">
      <w:start w:val="1"/>
      <w:numFmt w:val="bullet"/>
      <w:lvlText w:val=""/>
      <w:lvlJc w:val="left"/>
      <w:pPr>
        <w:ind w:left="3228" w:hanging="360"/>
      </w:pPr>
      <w:rPr>
        <w:rFonts w:ascii="Symbol" w:hAnsi="Symbol" w:hint="default"/>
      </w:rPr>
    </w:lvl>
    <w:lvl w:ilvl="4" w:tplc="240A0003">
      <w:start w:val="1"/>
      <w:numFmt w:val="bullet"/>
      <w:lvlText w:val="o"/>
      <w:lvlJc w:val="left"/>
      <w:pPr>
        <w:ind w:left="3948" w:hanging="360"/>
      </w:pPr>
      <w:rPr>
        <w:rFonts w:ascii="Courier New" w:hAnsi="Courier New" w:cs="Courier New" w:hint="default"/>
      </w:rPr>
    </w:lvl>
    <w:lvl w:ilvl="5" w:tplc="240A0005">
      <w:start w:val="1"/>
      <w:numFmt w:val="bullet"/>
      <w:lvlText w:val=""/>
      <w:lvlJc w:val="left"/>
      <w:pPr>
        <w:ind w:left="4668" w:hanging="360"/>
      </w:pPr>
      <w:rPr>
        <w:rFonts w:ascii="Wingdings" w:hAnsi="Wingdings" w:hint="default"/>
      </w:rPr>
    </w:lvl>
    <w:lvl w:ilvl="6" w:tplc="240A0001">
      <w:start w:val="1"/>
      <w:numFmt w:val="bullet"/>
      <w:lvlText w:val=""/>
      <w:lvlJc w:val="left"/>
      <w:pPr>
        <w:ind w:left="5388" w:hanging="360"/>
      </w:pPr>
      <w:rPr>
        <w:rFonts w:ascii="Symbol" w:hAnsi="Symbol" w:hint="default"/>
      </w:rPr>
    </w:lvl>
    <w:lvl w:ilvl="7" w:tplc="240A0003">
      <w:start w:val="1"/>
      <w:numFmt w:val="bullet"/>
      <w:lvlText w:val="o"/>
      <w:lvlJc w:val="left"/>
      <w:pPr>
        <w:ind w:left="6108" w:hanging="360"/>
      </w:pPr>
      <w:rPr>
        <w:rFonts w:ascii="Courier New" w:hAnsi="Courier New" w:cs="Courier New" w:hint="default"/>
      </w:rPr>
    </w:lvl>
    <w:lvl w:ilvl="8" w:tplc="240A0005">
      <w:start w:val="1"/>
      <w:numFmt w:val="bullet"/>
      <w:lvlText w:val=""/>
      <w:lvlJc w:val="left"/>
      <w:pPr>
        <w:ind w:left="6828" w:hanging="360"/>
      </w:pPr>
      <w:rPr>
        <w:rFonts w:ascii="Wingdings" w:hAnsi="Wingdings" w:hint="default"/>
      </w:rPr>
    </w:lvl>
  </w:abstractNum>
  <w:abstractNum w:abstractNumId="23" w15:restartNumberingAfterBreak="0">
    <w:nsid w:val="675325D3"/>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3747521"/>
    <w:multiLevelType w:val="hybridMultilevel"/>
    <w:tmpl w:val="0BF2B264"/>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5" w15:restartNumberingAfterBreak="0">
    <w:nsid w:val="7F484700"/>
    <w:multiLevelType w:val="multilevel"/>
    <w:tmpl w:val="34087060"/>
    <w:lvl w:ilvl="0">
      <w:start w:val="1"/>
      <w:numFmt w:val="decimal"/>
      <w:lvlText w:val="%1."/>
      <w:lvlJc w:val="left"/>
      <w:pPr>
        <w:ind w:left="360" w:hanging="360"/>
      </w:pPr>
      <w:rPr>
        <w:b/>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792" w:hanging="432"/>
      </w:pPr>
      <w:rPr>
        <w:rFonts w:ascii="Arial"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FC56F13"/>
    <w:multiLevelType w:val="multilevel"/>
    <w:tmpl w:val="FA44BD56"/>
    <w:lvl w:ilvl="0">
      <w:start w:val="8"/>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0"/>
  </w:num>
  <w:num w:numId="2">
    <w:abstractNumId w:val="2"/>
  </w:num>
  <w:num w:numId="3">
    <w:abstractNumId w:val="0"/>
  </w:num>
  <w:num w:numId="4">
    <w:abstractNumId w:val="15"/>
  </w:num>
  <w:num w:numId="5">
    <w:abstractNumId w:val="11"/>
  </w:num>
  <w:num w:numId="6">
    <w:abstractNumId w:val="3"/>
  </w:num>
  <w:num w:numId="7">
    <w:abstractNumId w:val="10"/>
  </w:num>
  <w:num w:numId="8">
    <w:abstractNumId w:val="14"/>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lvlOverride w:ilvl="2"/>
    <w:lvlOverride w:ilvl="3"/>
    <w:lvlOverride w:ilvl="4"/>
    <w:lvlOverride w:ilvl="5"/>
    <w:lvlOverride w:ilvl="6"/>
    <w:lvlOverride w:ilvl="7"/>
    <w:lvlOverride w:ilvl="8"/>
  </w:num>
  <w:num w:numId="11">
    <w:abstractNumId w:val="6"/>
  </w:num>
  <w:num w:numId="12">
    <w:abstractNumId w:val="24"/>
  </w:num>
  <w:num w:numId="13">
    <w:abstractNumId w:val="12"/>
  </w:num>
  <w:num w:numId="14">
    <w:abstractNumId w:val="5"/>
  </w:num>
  <w:num w:numId="15">
    <w:abstractNumId w:val="7"/>
  </w:num>
  <w:num w:numId="16">
    <w:abstractNumId w:val="17"/>
  </w:num>
  <w:num w:numId="17">
    <w:abstractNumId w:val="13"/>
  </w:num>
  <w:num w:numId="18">
    <w:abstractNumId w:val="22"/>
  </w:num>
  <w:num w:numId="19">
    <w:abstractNumId w:val="9"/>
  </w:num>
  <w:num w:numId="20">
    <w:abstractNumId w:val="8"/>
  </w:num>
  <w:num w:numId="21">
    <w:abstractNumId w:val="16"/>
  </w:num>
  <w:num w:numId="22">
    <w:abstractNumId w:val="1"/>
  </w:num>
  <w:num w:numId="23">
    <w:abstractNumId w:val="4"/>
  </w:num>
  <w:num w:numId="24">
    <w:abstractNumId w:val="26"/>
  </w:num>
  <w:num w:numId="25">
    <w:abstractNumId w:val="23"/>
  </w:num>
  <w:num w:numId="26">
    <w:abstractNumId w:val="18"/>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F5"/>
    <w:rsid w:val="000356E6"/>
    <w:rsid w:val="000548CA"/>
    <w:rsid w:val="00071F65"/>
    <w:rsid w:val="000A3C6E"/>
    <w:rsid w:val="000C329A"/>
    <w:rsid w:val="000C4FFB"/>
    <w:rsid w:val="000E19C6"/>
    <w:rsid w:val="000F5FD1"/>
    <w:rsid w:val="001016DE"/>
    <w:rsid w:val="00110197"/>
    <w:rsid w:val="00115C16"/>
    <w:rsid w:val="001359AE"/>
    <w:rsid w:val="00137E8A"/>
    <w:rsid w:val="001D7CFC"/>
    <w:rsid w:val="001F1E8E"/>
    <w:rsid w:val="00225F26"/>
    <w:rsid w:val="00252B69"/>
    <w:rsid w:val="00264585"/>
    <w:rsid w:val="002876A3"/>
    <w:rsid w:val="002C2C4B"/>
    <w:rsid w:val="002F1AF1"/>
    <w:rsid w:val="00315119"/>
    <w:rsid w:val="0033159A"/>
    <w:rsid w:val="00342261"/>
    <w:rsid w:val="003507A4"/>
    <w:rsid w:val="003602F8"/>
    <w:rsid w:val="00360698"/>
    <w:rsid w:val="00361B78"/>
    <w:rsid w:val="003673DF"/>
    <w:rsid w:val="00392618"/>
    <w:rsid w:val="0039722C"/>
    <w:rsid w:val="003A4C86"/>
    <w:rsid w:val="003B4311"/>
    <w:rsid w:val="003C08B3"/>
    <w:rsid w:val="003E0E1B"/>
    <w:rsid w:val="00433C82"/>
    <w:rsid w:val="004377BD"/>
    <w:rsid w:val="00440B91"/>
    <w:rsid w:val="00453C12"/>
    <w:rsid w:val="004723EA"/>
    <w:rsid w:val="0048742D"/>
    <w:rsid w:val="00495296"/>
    <w:rsid w:val="004A7B69"/>
    <w:rsid w:val="004C6193"/>
    <w:rsid w:val="00502E6B"/>
    <w:rsid w:val="005352B6"/>
    <w:rsid w:val="00544409"/>
    <w:rsid w:val="00551C5B"/>
    <w:rsid w:val="00553562"/>
    <w:rsid w:val="00553A80"/>
    <w:rsid w:val="005664AF"/>
    <w:rsid w:val="00572780"/>
    <w:rsid w:val="00584FDA"/>
    <w:rsid w:val="005A4964"/>
    <w:rsid w:val="005B224E"/>
    <w:rsid w:val="005D712D"/>
    <w:rsid w:val="005F3176"/>
    <w:rsid w:val="00615F4A"/>
    <w:rsid w:val="00624E1B"/>
    <w:rsid w:val="00635A44"/>
    <w:rsid w:val="00635A9D"/>
    <w:rsid w:val="00657953"/>
    <w:rsid w:val="0069091C"/>
    <w:rsid w:val="00691730"/>
    <w:rsid w:val="0069785C"/>
    <w:rsid w:val="006A0D58"/>
    <w:rsid w:val="006C2ED6"/>
    <w:rsid w:val="006D4BAB"/>
    <w:rsid w:val="006E2693"/>
    <w:rsid w:val="006E425B"/>
    <w:rsid w:val="006F094A"/>
    <w:rsid w:val="00740CD4"/>
    <w:rsid w:val="007413D2"/>
    <w:rsid w:val="00752BBC"/>
    <w:rsid w:val="007B7197"/>
    <w:rsid w:val="007F02DE"/>
    <w:rsid w:val="008247D1"/>
    <w:rsid w:val="008268E0"/>
    <w:rsid w:val="00852235"/>
    <w:rsid w:val="00862213"/>
    <w:rsid w:val="00871E73"/>
    <w:rsid w:val="008A795A"/>
    <w:rsid w:val="008B3812"/>
    <w:rsid w:val="008B51F5"/>
    <w:rsid w:val="008B762F"/>
    <w:rsid w:val="008C6034"/>
    <w:rsid w:val="008D0C22"/>
    <w:rsid w:val="008F7DD2"/>
    <w:rsid w:val="00901B26"/>
    <w:rsid w:val="00950324"/>
    <w:rsid w:val="0095695C"/>
    <w:rsid w:val="009821FB"/>
    <w:rsid w:val="009A0BC1"/>
    <w:rsid w:val="00A2048E"/>
    <w:rsid w:val="00A30CF1"/>
    <w:rsid w:val="00A50418"/>
    <w:rsid w:val="00A74B90"/>
    <w:rsid w:val="00A75278"/>
    <w:rsid w:val="00A84D28"/>
    <w:rsid w:val="00AA3F20"/>
    <w:rsid w:val="00AB1277"/>
    <w:rsid w:val="00AB165E"/>
    <w:rsid w:val="00AF746E"/>
    <w:rsid w:val="00B42D45"/>
    <w:rsid w:val="00B663D7"/>
    <w:rsid w:val="00B770AA"/>
    <w:rsid w:val="00B77CEC"/>
    <w:rsid w:val="00B91859"/>
    <w:rsid w:val="00BC3626"/>
    <w:rsid w:val="00BE0EC3"/>
    <w:rsid w:val="00BF513B"/>
    <w:rsid w:val="00C40277"/>
    <w:rsid w:val="00C876D6"/>
    <w:rsid w:val="00C96E05"/>
    <w:rsid w:val="00C96E6E"/>
    <w:rsid w:val="00CD1C02"/>
    <w:rsid w:val="00D1639C"/>
    <w:rsid w:val="00D217DE"/>
    <w:rsid w:val="00D218F3"/>
    <w:rsid w:val="00D2621A"/>
    <w:rsid w:val="00D71437"/>
    <w:rsid w:val="00D83FF3"/>
    <w:rsid w:val="00D840C6"/>
    <w:rsid w:val="00DB5EEB"/>
    <w:rsid w:val="00DD784F"/>
    <w:rsid w:val="00DE3E38"/>
    <w:rsid w:val="00DE630B"/>
    <w:rsid w:val="00E03353"/>
    <w:rsid w:val="00E1130F"/>
    <w:rsid w:val="00E62C73"/>
    <w:rsid w:val="00EA2436"/>
    <w:rsid w:val="00EF6FAA"/>
    <w:rsid w:val="00F21F19"/>
    <w:rsid w:val="00F76C1B"/>
    <w:rsid w:val="00F823F8"/>
    <w:rsid w:val="00FC3339"/>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B770A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34226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342261"/>
    <w:pPr>
      <w:keepNext/>
      <w:suppressAutoHyphens/>
      <w:autoSpaceDN w:val="0"/>
      <w:spacing w:before="240" w:after="60"/>
      <w:textAlignment w:val="baseline"/>
      <w:outlineLvl w:val="2"/>
    </w:pPr>
    <w:rPr>
      <w:rFonts w:ascii="Calibri Light" w:eastAsia="Times New Roman" w:hAnsi="Calibri Light" w:cs="Times New Roman"/>
      <w:b/>
      <w:bCs/>
      <w:sz w:val="26"/>
      <w:szCs w:val="26"/>
      <w:lang w:eastAsia="es-CO"/>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link w:val="PrrafodelistaCar"/>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1Car">
    <w:name w:val="Título 1 Car"/>
    <w:basedOn w:val="Fuentedeprrafopredeter"/>
    <w:link w:val="Ttulo1"/>
    <w:uiPriority w:val="9"/>
    <w:rsid w:val="00B770AA"/>
    <w:rPr>
      <w:rFonts w:asciiTheme="majorHAnsi" w:eastAsiaTheme="majorEastAsia" w:hAnsiTheme="majorHAnsi" w:cstheme="majorBidi"/>
      <w:color w:val="2F5496" w:themeColor="accent1" w:themeShade="BF"/>
      <w:sz w:val="32"/>
      <w:szCs w:val="32"/>
    </w:rPr>
  </w:style>
  <w:style w:type="character" w:customStyle="1" w:styleId="PrrafodelistaCar">
    <w:name w:val="Párrafo de lista Car"/>
    <w:link w:val="Prrafodelista"/>
    <w:uiPriority w:val="34"/>
    <w:locked/>
    <w:rsid w:val="00B770AA"/>
    <w:rPr>
      <w:rFonts w:ascii="Calibri" w:eastAsia="Calibri" w:hAnsi="Calibri" w:cs="Calibri"/>
      <w:sz w:val="22"/>
      <w:szCs w:val="22"/>
      <w:lang w:eastAsia="es-CO"/>
    </w:rPr>
  </w:style>
  <w:style w:type="paragraph" w:styleId="Textocomentario">
    <w:name w:val="annotation text"/>
    <w:basedOn w:val="Normal"/>
    <w:link w:val="TextocomentarioCar"/>
    <w:uiPriority w:val="99"/>
    <w:unhideWhenUsed/>
    <w:rsid w:val="00B770AA"/>
    <w:pPr>
      <w:spacing w:after="4"/>
      <w:ind w:left="152" w:hanging="10"/>
      <w:jc w:val="both"/>
    </w:pPr>
    <w:rPr>
      <w:rFonts w:ascii="Times New Roman" w:eastAsia="Times New Roman" w:hAnsi="Times New Roman" w:cs="Times New Roman"/>
      <w:color w:val="000000"/>
      <w:sz w:val="20"/>
      <w:szCs w:val="20"/>
      <w:lang w:eastAsia="es-CO"/>
    </w:rPr>
  </w:style>
  <w:style w:type="character" w:customStyle="1" w:styleId="TextocomentarioCar">
    <w:name w:val="Texto comentario Car"/>
    <w:basedOn w:val="Fuentedeprrafopredeter"/>
    <w:link w:val="Textocomentario"/>
    <w:uiPriority w:val="99"/>
    <w:rsid w:val="00B770AA"/>
    <w:rPr>
      <w:rFonts w:ascii="Times New Roman" w:eastAsia="Times New Roman" w:hAnsi="Times New Roman" w:cs="Times New Roman"/>
      <w:color w:val="000000"/>
      <w:sz w:val="20"/>
      <w:szCs w:val="20"/>
      <w:lang w:eastAsia="es-CO"/>
    </w:rPr>
  </w:style>
  <w:style w:type="character" w:customStyle="1" w:styleId="Ttulo2Car">
    <w:name w:val="Título 2 Car"/>
    <w:basedOn w:val="Fuentedeprrafopredeter"/>
    <w:link w:val="Ttulo2"/>
    <w:uiPriority w:val="9"/>
    <w:semiHidden/>
    <w:rsid w:val="00342261"/>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342261"/>
    <w:rPr>
      <w:rFonts w:ascii="Calibri Light" w:eastAsia="Times New Roman" w:hAnsi="Calibri Light" w:cs="Times New Roman"/>
      <w:b/>
      <w:bCs/>
      <w:sz w:val="26"/>
      <w:szCs w:val="26"/>
      <w:lang w:eastAsia="es-CO"/>
    </w:rPr>
  </w:style>
  <w:style w:type="character" w:styleId="Hipervnculo">
    <w:name w:val="Hyperlink"/>
    <w:uiPriority w:val="99"/>
    <w:rsid w:val="00342261"/>
    <w:rPr>
      <w:color w:val="0000FF"/>
      <w:u w:val="single"/>
    </w:rPr>
  </w:style>
  <w:style w:type="paragraph" w:styleId="TDC2">
    <w:name w:val="toc 2"/>
    <w:basedOn w:val="Normal"/>
    <w:next w:val="Normal"/>
    <w:autoRedefine/>
    <w:uiPriority w:val="39"/>
    <w:unhideWhenUsed/>
    <w:rsid w:val="00BE0EC3"/>
    <w:pPr>
      <w:tabs>
        <w:tab w:val="left" w:pos="284"/>
        <w:tab w:val="right" w:leader="dot" w:pos="9072"/>
      </w:tabs>
      <w:spacing w:after="100"/>
    </w:pPr>
    <w:rPr>
      <w:rFonts w:ascii="Montserrat" w:eastAsia="Times New Roman" w:hAnsi="Montserrat" w:cs="Arial"/>
      <w:b/>
      <w:bCs/>
      <w:iCs/>
      <w:noProof/>
      <w:sz w:val="20"/>
      <w:szCs w:val="20"/>
      <w:lang w:eastAsia="es-ES"/>
    </w:rPr>
  </w:style>
  <w:style w:type="paragraph" w:styleId="TDC3">
    <w:name w:val="toc 3"/>
    <w:basedOn w:val="Normal"/>
    <w:next w:val="Normal"/>
    <w:autoRedefine/>
    <w:uiPriority w:val="39"/>
    <w:unhideWhenUsed/>
    <w:rsid w:val="00110197"/>
    <w:pPr>
      <w:tabs>
        <w:tab w:val="left" w:pos="426"/>
        <w:tab w:val="left" w:pos="851"/>
        <w:tab w:val="right" w:leader="dot" w:pos="9072"/>
      </w:tabs>
      <w:suppressAutoHyphens/>
      <w:autoSpaceDN w:val="0"/>
      <w:ind w:left="440" w:hanging="440"/>
      <w:textAlignment w:val="baseline"/>
    </w:pPr>
    <w:rPr>
      <w:rFonts w:ascii="Calibri" w:eastAsia="Calibri" w:hAnsi="Calibri" w:cs="Calibri"/>
      <w:sz w:val="22"/>
      <w:szCs w:val="22"/>
      <w:lang w:eastAsia="es-CO"/>
    </w:rPr>
  </w:style>
  <w:style w:type="paragraph" w:styleId="TtulodeTDC">
    <w:name w:val="TOC Heading"/>
    <w:basedOn w:val="Ttulo1"/>
    <w:next w:val="Normal"/>
    <w:uiPriority w:val="39"/>
    <w:unhideWhenUsed/>
    <w:qFormat/>
    <w:rsid w:val="00AB1277"/>
    <w:pPr>
      <w:spacing w:line="259" w:lineRule="auto"/>
      <w:outlineLvl w:val="9"/>
    </w:pPr>
    <w:rPr>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footer" Target="footer1.xml"/><Relationship Id="rId8" Type="http://schemas.openxmlformats.org/officeDocument/2006/relationships/hyperlink" Target="http://jupiter/seven/"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2.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40.png"/></Relationships>
</file>

<file path=word/_rels/header1.xml.rels><?xml version="1.0" encoding="UTF-8" standalone="yes"?>
<Relationships xmlns="http://schemas.openxmlformats.org/package/2006/relationships"><Relationship Id="rId1" Type="http://schemas.openxmlformats.org/officeDocument/2006/relationships/image" Target="media/image39.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B5A27-578A-4106-9B47-D5528BD40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2145</Words>
  <Characters>11798</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Jenny Andrea Diaz Criollo</cp:lastModifiedBy>
  <cp:revision>4</cp:revision>
  <cp:lastPrinted>2023-06-29T15:02:00Z</cp:lastPrinted>
  <dcterms:created xsi:type="dcterms:W3CDTF">2024-09-20T14:14:00Z</dcterms:created>
  <dcterms:modified xsi:type="dcterms:W3CDTF">2024-10-02T22:54:00Z</dcterms:modified>
</cp:coreProperties>
</file>